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279B" w:rsidRDefault="0009279B" w:rsidP="0009279B">
      <w:pPr>
        <w:rPr>
          <w:noProof/>
          <w:lang w:eastAsia="pl-PL"/>
        </w:rPr>
      </w:pPr>
      <w:r>
        <w:rPr>
          <w:noProof/>
          <w:lang w:eastAsia="pl-PL"/>
        </w:rPr>
        <w:t xml:space="preserve">                                </w:t>
      </w: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jc w:val="center"/>
        <w:rPr>
          <w:sz w:val="36"/>
          <w:szCs w:val="36"/>
        </w:rPr>
      </w:pPr>
      <w:r>
        <w:rPr>
          <w:noProof/>
          <w:lang w:eastAsia="pl-PL"/>
        </w:rPr>
        <w:drawing>
          <wp:inline distT="0" distB="0" distL="0" distR="0" wp14:anchorId="4EAFF9E0" wp14:editId="5011D8A5">
            <wp:extent cx="3409627" cy="1524000"/>
            <wp:effectExtent l="0" t="0" r="63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09627" cy="1524000"/>
                    </a:xfrm>
                    <a:prstGeom prst="rect">
                      <a:avLst/>
                    </a:prstGeom>
                  </pic:spPr>
                </pic:pic>
              </a:graphicData>
            </a:graphic>
          </wp:inline>
        </w:drawing>
      </w:r>
    </w:p>
    <w:p w:rsidR="0009279B" w:rsidRDefault="0009279B" w:rsidP="0009279B">
      <w:pPr>
        <w:rPr>
          <w:noProof/>
          <w:lang w:eastAsia="pl-PL"/>
        </w:rPr>
      </w:pPr>
      <w:r>
        <w:rPr>
          <w:noProof/>
          <w:lang w:eastAsia="pl-PL"/>
        </w:rPr>
        <w:t xml:space="preserve">                                                                  </w:t>
      </w: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rPr>
          <w:noProof/>
          <w:lang w:eastAsia="pl-PL"/>
        </w:rPr>
      </w:pPr>
    </w:p>
    <w:p w:rsidR="0009279B" w:rsidRPr="00EC1DC4" w:rsidRDefault="00EC1DC4" w:rsidP="0009279B">
      <w:pPr>
        <w:jc w:val="center"/>
        <w:rPr>
          <w:b/>
          <w:noProof/>
          <w:sz w:val="56"/>
          <w:szCs w:val="56"/>
          <w:lang w:eastAsia="pl-PL"/>
        </w:rPr>
      </w:pPr>
      <w:r w:rsidRPr="00EC1DC4">
        <w:rPr>
          <w:b/>
          <w:noProof/>
          <w:sz w:val="56"/>
          <w:szCs w:val="56"/>
          <w:lang w:eastAsia="pl-PL"/>
        </w:rPr>
        <w:t>Aplikacje internetowe</w:t>
      </w:r>
    </w:p>
    <w:p w:rsidR="0009279B" w:rsidRDefault="0009279B" w:rsidP="0009279B">
      <w:pPr>
        <w:jc w:val="center"/>
        <w:rPr>
          <w:noProof/>
          <w:sz w:val="56"/>
          <w:szCs w:val="56"/>
          <w:lang w:eastAsia="pl-PL"/>
        </w:rPr>
      </w:pPr>
    </w:p>
    <w:p w:rsidR="0009279B" w:rsidRPr="00EC1DC4" w:rsidRDefault="00EC1DC4" w:rsidP="0009279B">
      <w:pPr>
        <w:jc w:val="center"/>
        <w:rPr>
          <w:noProof/>
          <w:sz w:val="52"/>
          <w:szCs w:val="52"/>
          <w:lang w:eastAsia="pl-PL"/>
        </w:rPr>
      </w:pPr>
      <w:r w:rsidRPr="00EC1DC4">
        <w:rPr>
          <w:noProof/>
          <w:sz w:val="52"/>
          <w:szCs w:val="52"/>
          <w:lang w:eastAsia="pl-PL"/>
        </w:rPr>
        <w:t>Firmowa strona internetowa w technologii Bootstrap.</w:t>
      </w: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contextualSpacing/>
        <w:jc w:val="right"/>
        <w:rPr>
          <w:noProof/>
          <w:lang w:eastAsia="pl-PL"/>
        </w:rPr>
      </w:pPr>
      <w:r>
        <w:rPr>
          <w:noProof/>
          <w:lang w:eastAsia="pl-PL"/>
        </w:rPr>
        <w:t>Opracował:</w:t>
      </w:r>
    </w:p>
    <w:p w:rsidR="0009279B" w:rsidRDefault="0009279B" w:rsidP="0009279B">
      <w:pPr>
        <w:contextualSpacing/>
        <w:jc w:val="right"/>
        <w:rPr>
          <w:noProof/>
          <w:lang w:eastAsia="pl-PL"/>
        </w:rPr>
      </w:pPr>
      <w:r>
        <w:rPr>
          <w:noProof/>
          <w:lang w:eastAsia="pl-PL"/>
        </w:rPr>
        <w:t>Łukasz Świstak</w:t>
      </w:r>
    </w:p>
    <w:p w:rsidR="00EC1DC4" w:rsidRDefault="00EC1DC4" w:rsidP="0009279B">
      <w:pPr>
        <w:contextualSpacing/>
        <w:jc w:val="right"/>
        <w:rPr>
          <w:noProof/>
          <w:lang w:eastAsia="pl-PL"/>
        </w:rPr>
      </w:pPr>
      <w:r>
        <w:rPr>
          <w:noProof/>
          <w:lang w:eastAsia="pl-PL"/>
        </w:rPr>
        <w:t>F1-CDU L7</w:t>
      </w:r>
    </w:p>
    <w:p w:rsidR="0009279B" w:rsidRDefault="00EC1DC4" w:rsidP="0009279B">
      <w:pPr>
        <w:contextualSpacing/>
        <w:jc w:val="right"/>
        <w:rPr>
          <w:noProof/>
          <w:lang w:eastAsia="pl-PL"/>
        </w:rPr>
      </w:pPr>
      <w:r>
        <w:rPr>
          <w:noProof/>
          <w:lang w:eastAsia="pl-PL"/>
        </w:rPr>
        <w:br/>
        <w:t>Nadzór merytoryczny:</w:t>
      </w:r>
    </w:p>
    <w:p w:rsidR="00EC1DC4" w:rsidRDefault="00EC1DC4" w:rsidP="0009279B">
      <w:pPr>
        <w:contextualSpacing/>
        <w:jc w:val="right"/>
        <w:rPr>
          <w:noProof/>
          <w:lang w:eastAsia="pl-PL"/>
        </w:rPr>
      </w:pPr>
      <w:r>
        <w:rPr>
          <w:noProof/>
          <w:lang w:eastAsia="pl-PL"/>
        </w:rPr>
        <w:t>Dr inż. Tomasz Rak</w:t>
      </w:r>
    </w:p>
    <w:p w:rsidR="00EC1DC4" w:rsidRDefault="00EC1DC4" w:rsidP="00EC1DC4">
      <w:pPr>
        <w:pStyle w:val="Nagwek1"/>
      </w:pPr>
      <w:r>
        <w:lastRenderedPageBreak/>
        <w:t>Wstęp</w:t>
      </w:r>
    </w:p>
    <w:p w:rsidR="0007390C" w:rsidRPr="0007390C" w:rsidRDefault="0007390C" w:rsidP="0007390C"/>
    <w:p w:rsidR="00EC1DC4" w:rsidRPr="00EC1DC4" w:rsidRDefault="00EC1DC4" w:rsidP="0007390C">
      <w:pPr>
        <w:jc w:val="both"/>
      </w:pPr>
      <w:r>
        <w:tab/>
        <w:t xml:space="preserve">W ostatnich latach dziedzina </w:t>
      </w:r>
      <w:r w:rsidR="0007390C">
        <w:t xml:space="preserve">związana z technologiami internetowymi rozwija się w niesamowicie szybkim tempie. Zapotrzebowanie na strony oraz aplikacje internetowe cały czas rośnie i programowanie w „czystych językach” takich jak CSS, HTML, PHP, JS pochłania zbyt dużo czasu. Z pomocą przychodzą </w:t>
      </w:r>
      <w:proofErr w:type="spellStart"/>
      <w:r w:rsidR="0007390C">
        <w:t>frameworki</w:t>
      </w:r>
      <w:proofErr w:type="spellEnd"/>
      <w:r w:rsidR="0007390C">
        <w:t xml:space="preserve"> które znacznie usprawniają pracę programisty. Celem poniższej pracy jest stworzenie strony internetowej dla firmy ze szczególnym skupieniem na możliwościach które daje </w:t>
      </w:r>
      <w:proofErr w:type="spellStart"/>
      <w:r w:rsidR="0007390C">
        <w:t>Bootstrap</w:t>
      </w:r>
      <w:proofErr w:type="spellEnd"/>
      <w:r w:rsidR="0007390C">
        <w:t>.</w:t>
      </w:r>
    </w:p>
    <w:p w:rsidR="00EC1DC4" w:rsidRDefault="00EC1DC4" w:rsidP="00EC1DC4">
      <w:pPr>
        <w:pStyle w:val="Nagwek1"/>
      </w:pPr>
      <w:r>
        <w:t>Założeni</w:t>
      </w:r>
      <w:r w:rsidR="002F26C2">
        <w:t>a projektowe</w:t>
      </w:r>
    </w:p>
    <w:p w:rsidR="0009279B" w:rsidRDefault="0009279B" w:rsidP="0007390C"/>
    <w:p w:rsidR="0007390C" w:rsidRDefault="0007390C" w:rsidP="0007390C">
      <w:r>
        <w:tab/>
        <w:t>Strona www prezentująca firmę usługową powinna zawierać  z całą pewnością działy takie jak</w:t>
      </w:r>
    </w:p>
    <w:p w:rsidR="0007390C" w:rsidRDefault="0007390C" w:rsidP="0007390C">
      <w:pPr>
        <w:ind w:left="1410" w:hanging="1410"/>
      </w:pPr>
      <w:r>
        <w:t xml:space="preserve">Aktualności </w:t>
      </w:r>
      <w:r>
        <w:tab/>
        <w:t>prezentacja profilu firmy oraz przedstawienie aktualnie realizowanych reprezentatywnych zleceń</w:t>
      </w:r>
    </w:p>
    <w:p w:rsidR="009238DB" w:rsidRDefault="0007390C" w:rsidP="0007390C">
      <w:pPr>
        <w:ind w:left="1410" w:hanging="1410"/>
      </w:pPr>
      <w:r>
        <w:t xml:space="preserve">Oferta </w:t>
      </w:r>
      <w:r w:rsidR="009238DB">
        <w:tab/>
        <w:t xml:space="preserve">tutaj umieszczone są wszelakie informacje związane z możliwościami firmy </w:t>
      </w:r>
    </w:p>
    <w:p w:rsidR="0007390C" w:rsidRDefault="009238DB" w:rsidP="0007390C">
      <w:pPr>
        <w:ind w:left="1410" w:hanging="1410"/>
      </w:pPr>
      <w:r>
        <w:t>Galeria</w:t>
      </w:r>
      <w:r>
        <w:tab/>
        <w:t>dział</w:t>
      </w:r>
      <w:r w:rsidR="0007390C">
        <w:t xml:space="preserve"> w którym prezentowane są zakończone już </w:t>
      </w:r>
      <w:r>
        <w:t xml:space="preserve">wizytówkowe </w:t>
      </w:r>
      <w:r w:rsidR="0007390C">
        <w:t>realizacje firmy</w:t>
      </w:r>
    </w:p>
    <w:p w:rsidR="009238DB" w:rsidRDefault="009238DB" w:rsidP="0007390C">
      <w:pPr>
        <w:ind w:left="1410" w:hanging="1410"/>
      </w:pPr>
      <w:r>
        <w:t>Kontakt</w:t>
      </w:r>
      <w:r>
        <w:tab/>
        <w:t>ta podstrona daje możliwość wysłania zapytania ofertowego przez potencjalnego klienta</w:t>
      </w:r>
    </w:p>
    <w:p w:rsidR="009238DB" w:rsidRDefault="009238DB" w:rsidP="00E601DE">
      <w:pPr>
        <w:jc w:val="both"/>
      </w:pPr>
      <w:r>
        <w:t>Perspektywa administratora strony powinna pozwalać na dodawanie oraz usuwanie aktualności</w:t>
      </w:r>
      <w:r w:rsidR="00E601DE">
        <w:t xml:space="preserve"> a </w:t>
      </w:r>
      <w:r>
        <w:t>także odczytywanie oraz usuwanie z bazy nieaktualnych już zapytań ofertowych.</w:t>
      </w:r>
    </w:p>
    <w:p w:rsidR="009238DB" w:rsidRDefault="002F26C2" w:rsidP="002F26C2">
      <w:pPr>
        <w:pStyle w:val="Nagwek1"/>
      </w:pPr>
      <w:r>
        <w:t>Etapy projektu</w:t>
      </w:r>
    </w:p>
    <w:p w:rsidR="009238DB" w:rsidRDefault="009238DB" w:rsidP="002F26C2"/>
    <w:p w:rsidR="002F26C2" w:rsidRDefault="002F26C2" w:rsidP="00E601DE">
      <w:pPr>
        <w:jc w:val="both"/>
      </w:pPr>
      <w:r>
        <w:t>Powstanie strony internetowej to rozbudowane przedsięwzięcie, które warto rozłożyć na mniejsze zadania do realizacji:</w:t>
      </w:r>
    </w:p>
    <w:p w:rsidR="002F26C2" w:rsidRDefault="002F26C2" w:rsidP="002F26C2">
      <w:pPr>
        <w:pStyle w:val="Akapitzlist"/>
        <w:numPr>
          <w:ilvl w:val="0"/>
          <w:numId w:val="1"/>
        </w:numPr>
      </w:pPr>
      <w:r>
        <w:t>Sprecyzowanie funkcjonalności  które mają być dostępne po zakończeniu realizacji strony.</w:t>
      </w:r>
    </w:p>
    <w:p w:rsidR="002F26C2" w:rsidRDefault="002F26C2" w:rsidP="002F26C2">
      <w:pPr>
        <w:pStyle w:val="Akapitzlist"/>
        <w:numPr>
          <w:ilvl w:val="0"/>
          <w:numId w:val="1"/>
        </w:numPr>
      </w:pPr>
      <w:r>
        <w:t>Zaprojektowanie bazy danych umożliwiającej poprawne funkcjonowanie</w:t>
      </w:r>
    </w:p>
    <w:p w:rsidR="002F26C2" w:rsidRDefault="002F26C2" w:rsidP="002F26C2">
      <w:pPr>
        <w:pStyle w:val="Akapitzlist"/>
        <w:numPr>
          <w:ilvl w:val="0"/>
          <w:numId w:val="1"/>
        </w:numPr>
      </w:pPr>
      <w:r>
        <w:t>Wybór technologii w których realizowany będzie projekt</w:t>
      </w:r>
      <w:r w:rsidR="008C713E">
        <w:t xml:space="preserve"> [13 X]</w:t>
      </w:r>
    </w:p>
    <w:p w:rsidR="002F26C2" w:rsidRDefault="002F26C2" w:rsidP="002F26C2">
      <w:pPr>
        <w:pStyle w:val="Akapitzlist"/>
        <w:numPr>
          <w:ilvl w:val="0"/>
          <w:numId w:val="1"/>
        </w:numPr>
      </w:pPr>
      <w:r>
        <w:t>Wyznaczenie etapów oraz przewidywanych terminów ich zakończenia</w:t>
      </w:r>
    </w:p>
    <w:p w:rsidR="00E601DE" w:rsidRDefault="00E601DE" w:rsidP="002F26C2">
      <w:pPr>
        <w:pStyle w:val="Akapitzlist"/>
        <w:numPr>
          <w:ilvl w:val="1"/>
          <w:numId w:val="1"/>
        </w:numPr>
      </w:pPr>
      <w:r>
        <w:t xml:space="preserve">Implementacja </w:t>
      </w:r>
      <w:proofErr w:type="spellStart"/>
      <w:r>
        <w:t>phpMyAdmin</w:t>
      </w:r>
      <w:proofErr w:type="spellEnd"/>
      <w:r>
        <w:t xml:space="preserve">, stworzenie bazy danych, przygotowanie i przetestowanie odpowiednich zapytań </w:t>
      </w:r>
      <w:r w:rsidR="008C713E">
        <w:t>[27 X]</w:t>
      </w:r>
    </w:p>
    <w:p w:rsidR="00E601DE" w:rsidRDefault="00E601DE" w:rsidP="002F26C2">
      <w:pPr>
        <w:pStyle w:val="Akapitzlist"/>
        <w:numPr>
          <w:ilvl w:val="1"/>
          <w:numId w:val="1"/>
        </w:numPr>
      </w:pPr>
      <w:r>
        <w:t>Zaimplementowanie bazy</w:t>
      </w:r>
      <w:r w:rsidR="008C713E">
        <w:t>,</w:t>
      </w:r>
      <w:r>
        <w:t xml:space="preserve"> wyświetlanie odpowiedzi zapytań przy użyciu PHP</w:t>
      </w:r>
      <w:r w:rsidR="008C713E">
        <w:t xml:space="preserve"> [10 XI]</w:t>
      </w:r>
    </w:p>
    <w:p w:rsidR="008C713E" w:rsidRDefault="008C713E" w:rsidP="002F26C2">
      <w:pPr>
        <w:pStyle w:val="Akapitzlist"/>
        <w:numPr>
          <w:ilvl w:val="1"/>
          <w:numId w:val="1"/>
        </w:numPr>
      </w:pPr>
      <w:r>
        <w:t xml:space="preserve">Zapoznanie się z technologią </w:t>
      </w:r>
      <w:proofErr w:type="spellStart"/>
      <w:r>
        <w:t>Bootstrap</w:t>
      </w:r>
      <w:proofErr w:type="spellEnd"/>
      <w:r>
        <w:t>, szkielet strony [24 XI]</w:t>
      </w:r>
    </w:p>
    <w:p w:rsidR="008C713E" w:rsidRDefault="008C713E" w:rsidP="002F26C2">
      <w:pPr>
        <w:pStyle w:val="Akapitzlist"/>
        <w:numPr>
          <w:ilvl w:val="1"/>
          <w:numId w:val="1"/>
        </w:numPr>
      </w:pPr>
      <w:r>
        <w:t>Wykonanie głównej części wyglądu strony [8 XII]</w:t>
      </w:r>
    </w:p>
    <w:p w:rsidR="008C713E" w:rsidRDefault="008C713E" w:rsidP="002F26C2">
      <w:pPr>
        <w:pStyle w:val="Akapitzlist"/>
        <w:numPr>
          <w:ilvl w:val="1"/>
          <w:numId w:val="1"/>
        </w:numPr>
      </w:pPr>
      <w:r>
        <w:t>Ostateczny wygląd strony. Kompilacja LESS [5 I]</w:t>
      </w:r>
    </w:p>
    <w:p w:rsidR="002F26C2" w:rsidRDefault="008C713E" w:rsidP="002F26C2">
      <w:pPr>
        <w:pStyle w:val="Akapitzlist"/>
        <w:numPr>
          <w:ilvl w:val="1"/>
          <w:numId w:val="1"/>
        </w:numPr>
      </w:pPr>
      <w:r>
        <w:t>Umieszczenie strony na hostingu, oddanie projektu [19 I]</w:t>
      </w:r>
    </w:p>
    <w:p w:rsidR="008C713E" w:rsidRDefault="008C713E" w:rsidP="008C713E">
      <w:r>
        <w:lastRenderedPageBreak/>
        <w:t>Jest to oczywiście ramowy plan wykonania projektu, każdy doświadczony programista wie, że pewne etapy mogą się przeciągnąć lub trwać krócej niż planowano na początku</w:t>
      </w:r>
    </w:p>
    <w:p w:rsidR="008C713E" w:rsidRDefault="008C713E" w:rsidP="008C713E">
      <w:pPr>
        <w:pStyle w:val="Nagwek1"/>
      </w:pPr>
      <w:r>
        <w:t>Funkcjonalności strony</w:t>
      </w:r>
    </w:p>
    <w:p w:rsidR="008C713E" w:rsidRDefault="008C713E" w:rsidP="008C713E"/>
    <w:p w:rsidR="00407F2F" w:rsidRDefault="00407F2F" w:rsidP="008C713E">
      <w:r>
        <w:t>Funkcjonalności strony zostały przedstawione przy użyciu diagramu przypadków użycia. Szczegółowy diagram nie wymaga dodatkowego komentarza.</w:t>
      </w:r>
    </w:p>
    <w:p w:rsidR="008C713E" w:rsidRDefault="00407F2F" w:rsidP="008C713E">
      <w:r>
        <w:rPr>
          <w:noProof/>
          <w:lang w:eastAsia="pl-PL"/>
        </w:rPr>
        <w:drawing>
          <wp:inline distT="0" distB="0" distL="0" distR="0">
            <wp:extent cx="5752465" cy="4433570"/>
            <wp:effectExtent l="0" t="0" r="635"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2465" cy="4433570"/>
                    </a:xfrm>
                    <a:prstGeom prst="rect">
                      <a:avLst/>
                    </a:prstGeom>
                    <a:noFill/>
                    <a:ln>
                      <a:noFill/>
                    </a:ln>
                  </pic:spPr>
                </pic:pic>
              </a:graphicData>
            </a:graphic>
          </wp:inline>
        </w:drawing>
      </w:r>
    </w:p>
    <w:p w:rsidR="00407F2F" w:rsidRDefault="00407F2F" w:rsidP="00407F2F">
      <w:pPr>
        <w:jc w:val="center"/>
      </w:pPr>
      <w:r>
        <w:t>Rys1 Diagram przypadków użycia</w:t>
      </w:r>
    </w:p>
    <w:p w:rsidR="00407F2F" w:rsidRDefault="00407F2F" w:rsidP="008C713E">
      <w:r>
        <w:t>Schemat wykonano przy użyciu darmowego edytora online na gliffy.com.</w:t>
      </w:r>
    </w:p>
    <w:p w:rsidR="00407F2F" w:rsidRDefault="00407F2F" w:rsidP="00407F2F">
      <w:pPr>
        <w:pStyle w:val="Nagwek1"/>
      </w:pPr>
      <w:r>
        <w:t>Diagram związków encji</w:t>
      </w:r>
    </w:p>
    <w:p w:rsidR="00407F2F" w:rsidRDefault="00407F2F" w:rsidP="00407F2F"/>
    <w:p w:rsidR="00407F2F" w:rsidRDefault="00407F2F" w:rsidP="00407F2F">
      <w:r>
        <w:t>Przed  Stworzeniem bazy danych warto najpierw ją zaprojektować w celu ogólnego i szczegółowego oglądu związków pomiędzy tabelami. Może to pozwolić na wychwycenie przypadkowych błędów, przyczynić się do optymalizacji lub część graficznych edytorów po prostu tworzy już gotową bazę danych lub generuje stosowny kod ją tworzący.</w:t>
      </w:r>
    </w:p>
    <w:p w:rsidR="00407F2F" w:rsidRDefault="00407F2F" w:rsidP="00407F2F"/>
    <w:p w:rsidR="00407F2F" w:rsidRDefault="00407F2F" w:rsidP="00407F2F">
      <w:r>
        <w:rPr>
          <w:noProof/>
          <w:lang w:eastAsia="pl-PL"/>
        </w:rPr>
        <w:lastRenderedPageBreak/>
        <w:drawing>
          <wp:inline distT="0" distB="0" distL="0" distR="0">
            <wp:extent cx="5762625" cy="4572000"/>
            <wp:effectExtent l="0" t="0" r="952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4572000"/>
                    </a:xfrm>
                    <a:prstGeom prst="rect">
                      <a:avLst/>
                    </a:prstGeom>
                    <a:noFill/>
                    <a:ln>
                      <a:noFill/>
                    </a:ln>
                  </pic:spPr>
                </pic:pic>
              </a:graphicData>
            </a:graphic>
          </wp:inline>
        </w:drawing>
      </w:r>
    </w:p>
    <w:p w:rsidR="00407F2F" w:rsidRDefault="00407F2F" w:rsidP="00407F2F">
      <w:pPr>
        <w:jc w:val="center"/>
      </w:pPr>
      <w:r>
        <w:t>Rys2 Diagram związków encji</w:t>
      </w:r>
    </w:p>
    <w:p w:rsidR="00407F2F" w:rsidRDefault="002E6F29" w:rsidP="00407F2F">
      <w:r>
        <w:t xml:space="preserve">Stan zapytania ofertowego będzie oznaczony przez wartości flagi </w:t>
      </w:r>
      <w:proofErr w:type="spellStart"/>
      <w:r>
        <w:t>state</w:t>
      </w:r>
      <w:proofErr w:type="spellEnd"/>
      <w:r>
        <w:t xml:space="preserve"> danej </w:t>
      </w:r>
      <w:proofErr w:type="spellStart"/>
      <w:r>
        <w:t>krotki</w:t>
      </w:r>
      <w:proofErr w:type="spellEnd"/>
      <w:r>
        <w:t>:</w:t>
      </w:r>
    </w:p>
    <w:p w:rsidR="002E6F29" w:rsidRDefault="002E6F29" w:rsidP="002E6F29">
      <w:pPr>
        <w:pStyle w:val="Akapitzlist"/>
        <w:numPr>
          <w:ilvl w:val="0"/>
          <w:numId w:val="3"/>
        </w:numPr>
      </w:pPr>
      <w:r>
        <w:t>Nieprzeczytana</w:t>
      </w:r>
    </w:p>
    <w:p w:rsidR="002E6F29" w:rsidRDefault="002E6F29" w:rsidP="002E6F29">
      <w:pPr>
        <w:pStyle w:val="Akapitzlist"/>
        <w:numPr>
          <w:ilvl w:val="0"/>
          <w:numId w:val="3"/>
        </w:numPr>
      </w:pPr>
      <w:r>
        <w:t>W toku</w:t>
      </w:r>
    </w:p>
    <w:p w:rsidR="002E6F29" w:rsidRDefault="002E6F29" w:rsidP="002E6F29">
      <w:pPr>
        <w:pStyle w:val="Akapitzlist"/>
        <w:numPr>
          <w:ilvl w:val="0"/>
          <w:numId w:val="3"/>
        </w:numPr>
      </w:pPr>
      <w:r>
        <w:t>Zrealizowana</w:t>
      </w:r>
    </w:p>
    <w:p w:rsidR="002E6F29" w:rsidRDefault="002E6F29" w:rsidP="002E6F29">
      <w:r>
        <w:t>Diagram został stworzony w graficznym edytorze online na ponyorm.com</w:t>
      </w:r>
    </w:p>
    <w:p w:rsidR="00740313" w:rsidRDefault="00740313" w:rsidP="00740313">
      <w:pPr>
        <w:pStyle w:val="Nagwek1"/>
      </w:pPr>
      <w:r>
        <w:t>Stworzenie bazy danych, przygotowanie zapytań</w:t>
      </w:r>
    </w:p>
    <w:p w:rsidR="00740313" w:rsidRDefault="00740313" w:rsidP="00740313"/>
    <w:p w:rsidR="00740313" w:rsidRDefault="00740313" w:rsidP="008D56A9">
      <w:pPr>
        <w:ind w:firstLine="708"/>
        <w:jc w:val="both"/>
      </w:pPr>
      <w:r>
        <w:t xml:space="preserve">Baza danych została stworzona w systemie </w:t>
      </w:r>
      <w:proofErr w:type="spellStart"/>
      <w:r>
        <w:t>MySQL</w:t>
      </w:r>
      <w:proofErr w:type="spellEnd"/>
      <w:r>
        <w:t xml:space="preserve"> w połączeniu z narzędziem </w:t>
      </w:r>
      <w:proofErr w:type="spellStart"/>
      <w:r>
        <w:t>phpMyAdmin</w:t>
      </w:r>
      <w:proofErr w:type="spellEnd"/>
      <w:r>
        <w:t xml:space="preserve">. Wybór ten padł ze względu na szybkość, </w:t>
      </w:r>
      <w:proofErr w:type="spellStart"/>
      <w:r>
        <w:t>wieloplatformowość</w:t>
      </w:r>
      <w:proofErr w:type="spellEnd"/>
      <w:r>
        <w:t xml:space="preserve"> oraz popularność – duża cześć firm hostingowych wspiera te rozwiązania. </w:t>
      </w:r>
      <w:r w:rsidR="00D50385">
        <w:t xml:space="preserve">Baza została stworzona od razu na docelowej platformie hostingowej prv.pl co będzie omówione w ostatniej części tego dokumentu. Rozwiązanie to zostało przeze mnie wybrane jako optymalne, jednak są aplikacje pozwalające do stworzenia lokalnej bazy danych jak na przykład </w:t>
      </w:r>
      <w:proofErr w:type="spellStart"/>
      <w:r w:rsidR="00D50385">
        <w:t>WebServ</w:t>
      </w:r>
      <w:proofErr w:type="spellEnd"/>
      <w:r w:rsidR="00D50385">
        <w:t xml:space="preserve"> 2.1.</w:t>
      </w:r>
    </w:p>
    <w:p w:rsidR="008D56A9" w:rsidRDefault="00D50385" w:rsidP="008D56A9">
      <w:pPr>
        <w:ind w:firstLine="708"/>
        <w:jc w:val="both"/>
      </w:pPr>
      <w:r>
        <w:t xml:space="preserve">Po zalogowaniu do </w:t>
      </w:r>
      <w:proofErr w:type="spellStart"/>
      <w:r>
        <w:t>phpMyAdmin</w:t>
      </w:r>
      <w:proofErr w:type="spellEnd"/>
      <w:r>
        <w:t xml:space="preserve"> należy</w:t>
      </w:r>
      <w:r w:rsidR="008D56A9">
        <w:t xml:space="preserve"> wybrać bazę danych a następnie</w:t>
      </w:r>
      <w:r>
        <w:t xml:space="preserve"> utworzyć zaprojektowane wcześniej tabele. Jako że  graficzne narzędzie do</w:t>
      </w:r>
      <w:r w:rsidR="008D56A9">
        <w:t xml:space="preserve"> </w:t>
      </w:r>
      <w:r>
        <w:t xml:space="preserve">projektowania baz danych </w:t>
      </w:r>
      <w:proofErr w:type="spellStart"/>
      <w:r>
        <w:t>Ponyorm</w:t>
      </w:r>
      <w:proofErr w:type="spellEnd"/>
      <w:r>
        <w:t xml:space="preserve"> </w:t>
      </w:r>
      <w:r>
        <w:lastRenderedPageBreak/>
        <w:t>generuje kod</w:t>
      </w:r>
      <w:r w:rsidR="008D56A9">
        <w:t xml:space="preserve"> SQL tworzący zaprojektowane tabele oraz relacje, należy użyć  tego kodu wybierając zakładkę SQL i wykonać zapytanie.</w:t>
      </w:r>
    </w:p>
    <w:p w:rsidR="00D50385" w:rsidRDefault="008D56A9" w:rsidP="00740313">
      <w:pPr>
        <w:ind w:firstLine="708"/>
      </w:pPr>
      <w:r>
        <w:br/>
      </w:r>
      <w:r>
        <w:rPr>
          <w:noProof/>
          <w:lang w:eastAsia="pl-PL"/>
        </w:rPr>
        <w:drawing>
          <wp:inline distT="0" distB="0" distL="0" distR="0">
            <wp:extent cx="5762625" cy="119062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inline>
        </w:drawing>
      </w:r>
    </w:p>
    <w:p w:rsidR="008D56A9" w:rsidRDefault="008D56A9" w:rsidP="008D56A9">
      <w:pPr>
        <w:ind w:firstLine="708"/>
        <w:jc w:val="center"/>
      </w:pPr>
      <w:r>
        <w:t>Rys3 widok na okno Zapytań SQL</w:t>
      </w:r>
    </w:p>
    <w:p w:rsidR="008D56A9" w:rsidRDefault="008D56A9" w:rsidP="00A455E7">
      <w:pPr>
        <w:ind w:firstLine="708"/>
        <w:jc w:val="both"/>
      </w:pPr>
      <w:r>
        <w:t>Po wprowadzeniu tabeli należy wybrać po kolei każdą z nich i z menu po lewej i wybierając zakładkę wstaw i wprowadzić przykładowe krotki które pozwolą przetestować poprawność zapytań</w:t>
      </w:r>
    </w:p>
    <w:p w:rsidR="008D56A9" w:rsidRDefault="008D56A9" w:rsidP="008D56A9">
      <w:pPr>
        <w:ind w:firstLine="708"/>
      </w:pPr>
    </w:p>
    <w:p w:rsidR="008D56A9" w:rsidRDefault="008D56A9" w:rsidP="008D56A9">
      <w:r>
        <w:rPr>
          <w:noProof/>
          <w:lang w:eastAsia="pl-PL"/>
        </w:rPr>
        <w:drawing>
          <wp:inline distT="0" distB="0" distL="0" distR="0" wp14:anchorId="469BE55A" wp14:editId="65BA9252">
            <wp:extent cx="5753735" cy="18288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rsidR="008D56A9" w:rsidRDefault="008D56A9" w:rsidP="008D56A9">
      <w:pPr>
        <w:jc w:val="center"/>
      </w:pPr>
      <w:r>
        <w:t>Rys4 widok na wyświetlone dane z tabeli.</w:t>
      </w:r>
    </w:p>
    <w:p w:rsidR="00A455E7" w:rsidRDefault="00A455E7" w:rsidP="00A455E7">
      <w:pPr>
        <w:ind w:firstLine="708"/>
        <w:jc w:val="both"/>
      </w:pPr>
      <w:r>
        <w:t xml:space="preserve">Podczas wyświetlania danych na stronie mogą wystąpić problemy związane z kodowaniem, dlatego należy zwrócić na to szczególną uwagę. </w:t>
      </w:r>
      <w:proofErr w:type="spellStart"/>
      <w:r>
        <w:t>MySQL</w:t>
      </w:r>
      <w:proofErr w:type="spellEnd"/>
      <w:r>
        <w:t xml:space="preserve"> ma tę zaletę że można ustawić różne kodowania dla różnych tabel na nawet poszczególnych krotek, dlatego należy kodowanie sprawdzić w  zakładka Operacje dla danej bazy danych oraz poszczególnych tabel a także w zakładce Struktura dla każdej z tabeli gdzie należy dodatkowo sprawdzić kodowanie konkretnego</w:t>
      </w:r>
      <w:r w:rsidR="003B7559">
        <w:t xml:space="preserve"> pola. W Przypadku tej strony będzie używane kodowani</w:t>
      </w:r>
      <w:r w:rsidR="00241D40">
        <w:t>e UTF-8, w bazie danych ustawio</w:t>
      </w:r>
      <w:r w:rsidR="003B7559">
        <w:t>ne na utf8_general_</w:t>
      </w:r>
      <w:r w:rsidR="00241D40">
        <w:t>ci co pozwoli na wyświetlanie p</w:t>
      </w:r>
      <w:r w:rsidR="003B7559">
        <w:t>olskich znaków</w:t>
      </w:r>
      <w:r w:rsidR="00241D40">
        <w:t xml:space="preserve"> zarówno podczas wyświetlania tekstów zawartych w plikach .</w:t>
      </w:r>
      <w:proofErr w:type="spellStart"/>
      <w:r w:rsidR="00241D40">
        <w:t>html</w:t>
      </w:r>
      <w:proofErr w:type="spellEnd"/>
      <w:r w:rsidR="00241D40">
        <w:t>/.</w:t>
      </w:r>
      <w:proofErr w:type="spellStart"/>
      <w:r w:rsidR="00241D40">
        <w:t>php</w:t>
      </w:r>
      <w:proofErr w:type="spellEnd"/>
      <w:r w:rsidR="00241D40">
        <w:t xml:space="preserve"> a także tych pobranych z bazy.</w:t>
      </w:r>
    </w:p>
    <w:p w:rsidR="003B7559" w:rsidRDefault="003B7559" w:rsidP="00A455E7">
      <w:pPr>
        <w:ind w:firstLine="708"/>
        <w:jc w:val="both"/>
      </w:pPr>
    </w:p>
    <w:p w:rsidR="003B7559" w:rsidRDefault="003B7559" w:rsidP="003B7559">
      <w:pPr>
        <w:jc w:val="both"/>
      </w:pPr>
      <w:r>
        <w:rPr>
          <w:noProof/>
          <w:lang w:eastAsia="pl-PL"/>
        </w:rPr>
        <w:drawing>
          <wp:inline distT="0" distB="0" distL="0" distR="0" wp14:anchorId="4A845A1C" wp14:editId="5281B0E6">
            <wp:extent cx="5753735" cy="99187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991870"/>
                    </a:xfrm>
                    <a:prstGeom prst="rect">
                      <a:avLst/>
                    </a:prstGeom>
                    <a:noFill/>
                    <a:ln>
                      <a:noFill/>
                    </a:ln>
                  </pic:spPr>
                </pic:pic>
              </a:graphicData>
            </a:graphic>
          </wp:inline>
        </w:drawing>
      </w:r>
    </w:p>
    <w:p w:rsidR="003B7559" w:rsidRDefault="003B7559" w:rsidP="003B7559">
      <w:pPr>
        <w:jc w:val="center"/>
      </w:pPr>
      <w:r>
        <w:t>Rys5 Widok zakładkę struktury tabeli zawierającej użytkowników</w:t>
      </w:r>
    </w:p>
    <w:p w:rsidR="002B5100" w:rsidRDefault="002B5100" w:rsidP="00A70AFD">
      <w:pPr>
        <w:ind w:firstLine="708"/>
        <w:jc w:val="both"/>
      </w:pPr>
      <w:r>
        <w:lastRenderedPageBreak/>
        <w:t>Po utworzeniu bazy danych warto ją zachować w razie przyszłej konieczności przywrócenia. Aby wykonać tę procedurę należy przejść do menu bazy danych a następnie w zakładce Eksport wypełnić stosowne pola a następnie wykonać. W przypadku importu należy postąpić analogicznie.</w:t>
      </w:r>
    </w:p>
    <w:p w:rsidR="002B5100" w:rsidRDefault="002B5100" w:rsidP="002B5100">
      <w:pPr>
        <w:ind w:firstLine="708"/>
      </w:pPr>
    </w:p>
    <w:p w:rsidR="002B5100" w:rsidRDefault="002B5100" w:rsidP="002B5100">
      <w:r>
        <w:rPr>
          <w:noProof/>
          <w:lang w:eastAsia="pl-PL"/>
        </w:rPr>
        <w:drawing>
          <wp:inline distT="0" distB="0" distL="0" distR="0" wp14:anchorId="334DCC0A" wp14:editId="4A9971BA">
            <wp:extent cx="5753735" cy="144081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1440815"/>
                    </a:xfrm>
                    <a:prstGeom prst="rect">
                      <a:avLst/>
                    </a:prstGeom>
                    <a:noFill/>
                    <a:ln>
                      <a:noFill/>
                    </a:ln>
                  </pic:spPr>
                </pic:pic>
              </a:graphicData>
            </a:graphic>
          </wp:inline>
        </w:drawing>
      </w:r>
    </w:p>
    <w:p w:rsidR="002B5100" w:rsidRDefault="002B5100" w:rsidP="002B5100">
      <w:pPr>
        <w:jc w:val="center"/>
      </w:pPr>
      <w:r>
        <w:t>Rys6 Eksport bazy danych</w:t>
      </w:r>
    </w:p>
    <w:p w:rsidR="002B5100" w:rsidRDefault="002B5100" w:rsidP="0081199E">
      <w:pPr>
        <w:ind w:firstLine="360"/>
        <w:jc w:val="both"/>
      </w:pPr>
      <w:r>
        <w:t xml:space="preserve">Testowanie zapytań należy wykonać w zakładce SQL. Zaprojektowane funkcjonalności strony </w:t>
      </w:r>
      <w:r w:rsidR="0081199E">
        <w:t>oraz zapytania do bazy</w:t>
      </w:r>
      <w:r>
        <w:t>:</w:t>
      </w:r>
    </w:p>
    <w:p w:rsidR="003D1653" w:rsidRDefault="003D1653" w:rsidP="00724A4E">
      <w:pPr>
        <w:pStyle w:val="Akapitzlist"/>
        <w:numPr>
          <w:ilvl w:val="0"/>
          <w:numId w:val="5"/>
        </w:numPr>
      </w:pPr>
      <w:r>
        <w:t>Wyświetlanie aktualności na stronie</w:t>
      </w:r>
      <w:r w:rsidR="00724A4E">
        <w:br/>
      </w:r>
      <w:r w:rsidR="00724A4E" w:rsidRPr="00724A4E">
        <w:rPr>
          <w:rFonts w:ascii="Courier New" w:hAnsi="Courier New" w:cs="Courier New"/>
        </w:rPr>
        <w:t>"SELECT * FROM news ORDER BY id DESC"</w:t>
      </w:r>
    </w:p>
    <w:p w:rsidR="003D1653" w:rsidRPr="0081199E" w:rsidRDefault="003D1653" w:rsidP="00724A4E">
      <w:pPr>
        <w:pStyle w:val="Akapitzlist"/>
        <w:numPr>
          <w:ilvl w:val="0"/>
          <w:numId w:val="5"/>
        </w:numPr>
        <w:rPr>
          <w:rFonts w:ascii="Courier New" w:hAnsi="Courier New" w:cs="Courier New"/>
          <w:lang w:val="en-US"/>
        </w:rPr>
      </w:pPr>
      <w:proofErr w:type="spellStart"/>
      <w:r w:rsidRPr="00724A4E">
        <w:rPr>
          <w:lang w:val="en-US"/>
        </w:rPr>
        <w:t>Formularz</w:t>
      </w:r>
      <w:proofErr w:type="spellEnd"/>
      <w:r w:rsidRPr="00724A4E">
        <w:rPr>
          <w:lang w:val="en-US"/>
        </w:rPr>
        <w:t xml:space="preserve"> </w:t>
      </w:r>
      <w:proofErr w:type="spellStart"/>
      <w:r w:rsidRPr="00724A4E">
        <w:rPr>
          <w:lang w:val="en-US"/>
        </w:rPr>
        <w:t>wysyłania</w:t>
      </w:r>
      <w:proofErr w:type="spellEnd"/>
      <w:r w:rsidRPr="00724A4E">
        <w:rPr>
          <w:lang w:val="en-US"/>
        </w:rPr>
        <w:t xml:space="preserve"> </w:t>
      </w:r>
      <w:proofErr w:type="spellStart"/>
      <w:r w:rsidRPr="00724A4E">
        <w:rPr>
          <w:lang w:val="en-US"/>
        </w:rPr>
        <w:t>zapytania</w:t>
      </w:r>
      <w:proofErr w:type="spellEnd"/>
      <w:r w:rsidRPr="00724A4E">
        <w:rPr>
          <w:lang w:val="en-US"/>
        </w:rPr>
        <w:t xml:space="preserve"> </w:t>
      </w:r>
      <w:proofErr w:type="spellStart"/>
      <w:r w:rsidRPr="00724A4E">
        <w:rPr>
          <w:lang w:val="en-US"/>
        </w:rPr>
        <w:t>ofertowego</w:t>
      </w:r>
      <w:proofErr w:type="spellEnd"/>
      <w:r w:rsidR="00724A4E" w:rsidRPr="00724A4E">
        <w:rPr>
          <w:lang w:val="en-US"/>
        </w:rPr>
        <w:br/>
      </w:r>
      <w:r w:rsidR="00724A4E" w:rsidRPr="0081199E">
        <w:rPr>
          <w:rFonts w:ascii="Courier New" w:hAnsi="Courier New" w:cs="Courier New"/>
          <w:lang w:val="en-US"/>
        </w:rPr>
        <w:t xml:space="preserve">"INSERT INTO </w:t>
      </w:r>
      <w:proofErr w:type="spellStart"/>
      <w:r w:rsidR="00724A4E" w:rsidRPr="0081199E">
        <w:rPr>
          <w:rFonts w:ascii="Courier New" w:hAnsi="Courier New" w:cs="Courier New"/>
          <w:lang w:val="en-US"/>
        </w:rPr>
        <w:t>ofertask</w:t>
      </w:r>
      <w:proofErr w:type="spellEnd"/>
      <w:r w:rsidR="00724A4E" w:rsidRPr="0081199E">
        <w:rPr>
          <w:rFonts w:ascii="Courier New" w:hAnsi="Courier New" w:cs="Courier New"/>
          <w:lang w:val="en-US"/>
        </w:rPr>
        <w:t xml:space="preserve"> (</w:t>
      </w:r>
      <w:proofErr w:type="spellStart"/>
      <w:r w:rsidR="00724A4E" w:rsidRPr="0081199E">
        <w:rPr>
          <w:rFonts w:ascii="Courier New" w:hAnsi="Courier New" w:cs="Courier New"/>
          <w:lang w:val="en-US"/>
        </w:rPr>
        <w:t>m_email,name,m_topic,m_text,phone,user</w:t>
      </w:r>
      <w:proofErr w:type="spellEnd"/>
      <w:r w:rsidR="00724A4E" w:rsidRPr="0081199E">
        <w:rPr>
          <w:rFonts w:ascii="Courier New" w:hAnsi="Courier New" w:cs="Courier New"/>
          <w:lang w:val="en-US"/>
        </w:rPr>
        <w:t>) VALUES ('".$mail."','".$name."','".$m_topic."','".$m_text."',".$phone.",1)"</w:t>
      </w:r>
    </w:p>
    <w:p w:rsidR="002B5100" w:rsidRPr="00724A4E" w:rsidRDefault="003D1653" w:rsidP="00724A4E">
      <w:pPr>
        <w:pStyle w:val="Akapitzlist"/>
        <w:numPr>
          <w:ilvl w:val="0"/>
          <w:numId w:val="5"/>
        </w:numPr>
        <w:rPr>
          <w:rFonts w:ascii="Courier New" w:hAnsi="Courier New" w:cs="Courier New"/>
        </w:rPr>
      </w:pPr>
      <w:proofErr w:type="spellStart"/>
      <w:r w:rsidRPr="00724A4E">
        <w:rPr>
          <w:lang w:val="en-US"/>
        </w:rPr>
        <w:t>Formularz</w:t>
      </w:r>
      <w:proofErr w:type="spellEnd"/>
      <w:r w:rsidRPr="00724A4E">
        <w:rPr>
          <w:lang w:val="en-US"/>
        </w:rPr>
        <w:t xml:space="preserve"> </w:t>
      </w:r>
      <w:proofErr w:type="spellStart"/>
      <w:r w:rsidRPr="00724A4E">
        <w:rPr>
          <w:lang w:val="en-US"/>
        </w:rPr>
        <w:t>logowania</w:t>
      </w:r>
      <w:proofErr w:type="spellEnd"/>
      <w:r w:rsidR="00724A4E" w:rsidRPr="00724A4E">
        <w:rPr>
          <w:lang w:val="en-US"/>
        </w:rPr>
        <w:br/>
      </w:r>
      <w:r w:rsidR="00724A4E" w:rsidRPr="00724A4E">
        <w:rPr>
          <w:rFonts w:ascii="Courier New" w:hAnsi="Courier New" w:cs="Courier New"/>
          <w:lang w:val="en-US"/>
        </w:rPr>
        <w:t xml:space="preserve">"SELECT * FROM user WHERE username='".$username."' </w:t>
      </w:r>
      <w:r w:rsidR="00724A4E" w:rsidRPr="00724A4E">
        <w:rPr>
          <w:rFonts w:ascii="Courier New" w:hAnsi="Courier New" w:cs="Courier New"/>
        </w:rPr>
        <w:t xml:space="preserve">AND </w:t>
      </w:r>
      <w:proofErr w:type="spellStart"/>
      <w:r w:rsidR="00724A4E" w:rsidRPr="00724A4E">
        <w:rPr>
          <w:rFonts w:ascii="Courier New" w:hAnsi="Courier New" w:cs="Courier New"/>
        </w:rPr>
        <w:t>password</w:t>
      </w:r>
      <w:proofErr w:type="spellEnd"/>
      <w:r w:rsidR="00724A4E" w:rsidRPr="00724A4E">
        <w:rPr>
          <w:rFonts w:ascii="Courier New" w:hAnsi="Courier New" w:cs="Courier New"/>
        </w:rPr>
        <w:t>='".$pass."' LIMIT 1"</w:t>
      </w:r>
    </w:p>
    <w:p w:rsidR="003D1653" w:rsidRPr="00724A4E" w:rsidRDefault="003D1653" w:rsidP="00724A4E">
      <w:pPr>
        <w:pStyle w:val="Akapitzlist"/>
        <w:numPr>
          <w:ilvl w:val="0"/>
          <w:numId w:val="5"/>
        </w:numPr>
        <w:rPr>
          <w:lang w:val="en-US"/>
        </w:rPr>
      </w:pPr>
      <w:proofErr w:type="spellStart"/>
      <w:r w:rsidRPr="00724A4E">
        <w:rPr>
          <w:lang w:val="en-US"/>
        </w:rPr>
        <w:t>Formularz</w:t>
      </w:r>
      <w:proofErr w:type="spellEnd"/>
      <w:r w:rsidRPr="00724A4E">
        <w:rPr>
          <w:lang w:val="en-US"/>
        </w:rPr>
        <w:t xml:space="preserve"> </w:t>
      </w:r>
      <w:proofErr w:type="spellStart"/>
      <w:r w:rsidRPr="00724A4E">
        <w:rPr>
          <w:lang w:val="en-US"/>
        </w:rPr>
        <w:t>wprowadzania</w:t>
      </w:r>
      <w:proofErr w:type="spellEnd"/>
      <w:r w:rsidRPr="00724A4E">
        <w:rPr>
          <w:lang w:val="en-US"/>
        </w:rPr>
        <w:t xml:space="preserve"> </w:t>
      </w:r>
      <w:proofErr w:type="spellStart"/>
      <w:r w:rsidRPr="00724A4E">
        <w:rPr>
          <w:lang w:val="en-US"/>
        </w:rPr>
        <w:t>aktualności</w:t>
      </w:r>
      <w:proofErr w:type="spellEnd"/>
      <w:r w:rsidR="00724A4E" w:rsidRPr="00724A4E">
        <w:rPr>
          <w:lang w:val="en-US"/>
        </w:rPr>
        <w:br/>
      </w:r>
      <w:r w:rsidR="00724A4E" w:rsidRPr="00724A4E">
        <w:rPr>
          <w:rFonts w:ascii="Courier New" w:hAnsi="Courier New" w:cs="Courier New"/>
          <w:lang w:val="en-US"/>
        </w:rPr>
        <w:t>"INSERT INTO news (</w:t>
      </w:r>
      <w:proofErr w:type="spellStart"/>
      <w:r w:rsidR="00724A4E" w:rsidRPr="00724A4E">
        <w:rPr>
          <w:rFonts w:ascii="Courier New" w:hAnsi="Courier New" w:cs="Courier New"/>
          <w:lang w:val="en-US"/>
        </w:rPr>
        <w:t>n_topic,n_text,user</w:t>
      </w:r>
      <w:proofErr w:type="spellEnd"/>
      <w:r w:rsidR="00724A4E" w:rsidRPr="00724A4E">
        <w:rPr>
          <w:rFonts w:ascii="Courier New" w:hAnsi="Courier New" w:cs="Courier New"/>
          <w:lang w:val="en-US"/>
        </w:rPr>
        <w:t>) VALUES ('".$n_topic."','".$n_text."',".$</w:t>
      </w:r>
      <w:proofErr w:type="spellStart"/>
      <w:r w:rsidR="00724A4E" w:rsidRPr="00724A4E">
        <w:rPr>
          <w:rFonts w:ascii="Courier New" w:hAnsi="Courier New" w:cs="Courier New"/>
          <w:lang w:val="en-US"/>
        </w:rPr>
        <w:t>user_id</w:t>
      </w:r>
      <w:proofErr w:type="spellEnd"/>
      <w:r w:rsidR="00724A4E" w:rsidRPr="00724A4E">
        <w:rPr>
          <w:rFonts w:ascii="Courier New" w:hAnsi="Courier New" w:cs="Courier New"/>
          <w:lang w:val="en-US"/>
        </w:rPr>
        <w:t>.")"</w:t>
      </w:r>
    </w:p>
    <w:p w:rsidR="003D1653" w:rsidRPr="00724A4E" w:rsidRDefault="003D1653" w:rsidP="00724A4E">
      <w:pPr>
        <w:pStyle w:val="Akapitzlist"/>
        <w:numPr>
          <w:ilvl w:val="0"/>
          <w:numId w:val="5"/>
        </w:numPr>
        <w:rPr>
          <w:rFonts w:ascii="Courier New" w:hAnsi="Courier New" w:cs="Courier New"/>
        </w:rPr>
      </w:pPr>
      <w:r>
        <w:t>Wyświetlanie zapytań ofertowych dla administratora</w:t>
      </w:r>
      <w:r w:rsidR="00724A4E">
        <w:br/>
      </w:r>
      <w:r w:rsidR="00724A4E" w:rsidRPr="00724A4E">
        <w:rPr>
          <w:rFonts w:ascii="Courier New" w:hAnsi="Courier New" w:cs="Courier New"/>
        </w:rPr>
        <w:t xml:space="preserve">"SELECT * FROM </w:t>
      </w:r>
      <w:proofErr w:type="spellStart"/>
      <w:r w:rsidR="00724A4E" w:rsidRPr="00724A4E">
        <w:rPr>
          <w:rFonts w:ascii="Courier New" w:hAnsi="Courier New" w:cs="Courier New"/>
        </w:rPr>
        <w:t>ofertask</w:t>
      </w:r>
      <w:proofErr w:type="spellEnd"/>
      <w:r w:rsidR="00724A4E" w:rsidRPr="00724A4E">
        <w:rPr>
          <w:rFonts w:ascii="Courier New" w:hAnsi="Courier New" w:cs="Courier New"/>
        </w:rPr>
        <w:t xml:space="preserve"> ORDER BY </w:t>
      </w:r>
      <w:proofErr w:type="spellStart"/>
      <w:r w:rsidR="00724A4E" w:rsidRPr="00724A4E">
        <w:rPr>
          <w:rFonts w:ascii="Courier New" w:hAnsi="Courier New" w:cs="Courier New"/>
        </w:rPr>
        <w:t>state</w:t>
      </w:r>
      <w:proofErr w:type="spellEnd"/>
      <w:r w:rsidR="00724A4E" w:rsidRPr="00724A4E">
        <w:rPr>
          <w:rFonts w:ascii="Courier New" w:hAnsi="Courier New" w:cs="Courier New"/>
        </w:rPr>
        <w:t>"</w:t>
      </w:r>
    </w:p>
    <w:p w:rsidR="003D1653" w:rsidRPr="0081199E" w:rsidRDefault="003D1653" w:rsidP="00724A4E">
      <w:pPr>
        <w:pStyle w:val="Akapitzlist"/>
        <w:numPr>
          <w:ilvl w:val="0"/>
          <w:numId w:val="5"/>
        </w:numPr>
      </w:pPr>
      <w:r>
        <w:t>Procedurę wyboru stanu danego zapytania ofe</w:t>
      </w:r>
      <w:r w:rsidR="00724A4E">
        <w:t>r</w:t>
      </w:r>
      <w:r>
        <w:t>towego</w:t>
      </w:r>
      <w:r w:rsidR="00724A4E">
        <w:br/>
      </w:r>
      <w:r w:rsidR="00724A4E" w:rsidRPr="00724A4E">
        <w:rPr>
          <w:rFonts w:ascii="Courier New" w:hAnsi="Courier New" w:cs="Courier New"/>
        </w:rPr>
        <w:t xml:space="preserve">"UPDATE </w:t>
      </w:r>
      <w:proofErr w:type="spellStart"/>
      <w:r w:rsidR="00724A4E" w:rsidRPr="00724A4E">
        <w:rPr>
          <w:rFonts w:ascii="Courier New" w:hAnsi="Courier New" w:cs="Courier New"/>
        </w:rPr>
        <w:t>ofertask</w:t>
      </w:r>
      <w:proofErr w:type="spellEnd"/>
      <w:r w:rsidR="00724A4E" w:rsidRPr="00724A4E">
        <w:rPr>
          <w:rFonts w:ascii="Courier New" w:hAnsi="Courier New" w:cs="Courier New"/>
        </w:rPr>
        <w:t xml:space="preserve"> SET </w:t>
      </w:r>
      <w:proofErr w:type="spellStart"/>
      <w:r w:rsidR="00724A4E" w:rsidRPr="00724A4E">
        <w:rPr>
          <w:rFonts w:ascii="Courier New" w:hAnsi="Courier New" w:cs="Courier New"/>
        </w:rPr>
        <w:t>state</w:t>
      </w:r>
      <w:proofErr w:type="spellEnd"/>
      <w:r w:rsidR="00724A4E" w:rsidRPr="00724A4E">
        <w:rPr>
          <w:rFonts w:ascii="Courier New" w:hAnsi="Courier New" w:cs="Courier New"/>
        </w:rPr>
        <w:t>=".$</w:t>
      </w:r>
      <w:proofErr w:type="spellStart"/>
      <w:r w:rsidR="00724A4E" w:rsidRPr="00724A4E">
        <w:rPr>
          <w:rFonts w:ascii="Courier New" w:hAnsi="Courier New" w:cs="Courier New"/>
        </w:rPr>
        <w:t>state_value</w:t>
      </w:r>
      <w:proofErr w:type="spellEnd"/>
      <w:r w:rsidR="00724A4E" w:rsidRPr="00724A4E">
        <w:rPr>
          <w:rFonts w:ascii="Courier New" w:hAnsi="Courier New" w:cs="Courier New"/>
        </w:rPr>
        <w:t>." WHERE id=1"</w:t>
      </w:r>
    </w:p>
    <w:p w:rsidR="0081199E" w:rsidRPr="0081199E" w:rsidRDefault="0081199E" w:rsidP="0081199E">
      <w:pPr>
        <w:ind w:firstLine="360"/>
        <w:jc w:val="both"/>
      </w:pPr>
      <w:r>
        <w:t>Powyższe zapytania są już w gotowej formie do wklejenia w kod PHP z zaimplementowanymi przewidzianymi zmiennymi dla odpowiednich pól formularzy.</w:t>
      </w:r>
    </w:p>
    <w:p w:rsidR="00724A4E" w:rsidRDefault="0081199E" w:rsidP="0081199E">
      <w:pPr>
        <w:ind w:firstLine="360"/>
        <w:jc w:val="both"/>
      </w:pPr>
      <w:r>
        <w:t xml:space="preserve">Dla bezpieczeństwa strony i bazy danych należy przewidzieć pewne zabezpieczenia przed wprowadzeniem szkodliwych danych (np. SQL </w:t>
      </w:r>
      <w:proofErr w:type="spellStart"/>
      <w:r>
        <w:t>injection</w:t>
      </w:r>
      <w:proofErr w:type="spellEnd"/>
      <w:r>
        <w:t>) co będzie realizowane  podczas tworzenia kodu w PHP. Hasło w bazie jest zapisane w postaci skrótu MD5 dla bezpieczeństwa w razie wycieku danych.</w:t>
      </w:r>
    </w:p>
    <w:p w:rsidR="00A01FA1" w:rsidRDefault="00A01FA1" w:rsidP="0081199E">
      <w:pPr>
        <w:ind w:firstLine="360"/>
        <w:jc w:val="both"/>
      </w:pPr>
    </w:p>
    <w:p w:rsidR="0081199E" w:rsidRDefault="00806BE5" w:rsidP="0081199E">
      <w:pPr>
        <w:pStyle w:val="Nagwek1"/>
      </w:pPr>
      <w:r>
        <w:lastRenderedPageBreak/>
        <w:t>Implementacja</w:t>
      </w:r>
      <w:r w:rsidR="00EC548E">
        <w:t xml:space="preserve"> danych z</w:t>
      </w:r>
      <w:r>
        <w:t xml:space="preserve"> bazy w PHP</w:t>
      </w:r>
    </w:p>
    <w:p w:rsidR="00A01FA1" w:rsidRDefault="00A01FA1" w:rsidP="00A01FA1"/>
    <w:p w:rsidR="00EC548E" w:rsidRDefault="00A01FA1" w:rsidP="00EC548E">
      <w:pPr>
        <w:ind w:firstLine="708"/>
        <w:jc w:val="both"/>
      </w:pPr>
      <w:r>
        <w:t>Po wcześniejszym przygotowaniu bazy danych należy wdro</w:t>
      </w:r>
      <w:r w:rsidR="00EC548E">
        <w:t>żyć rozwiązanie i połączyć ją z </w:t>
      </w:r>
      <w:r>
        <w:t>kodem strony w celu m.in. możliwości wyświetlania odpowiednich danych pobranych z bazy</w:t>
      </w:r>
      <w:r w:rsidR="00EC548E">
        <w:t xml:space="preserve">. Kod formularzy  będzie od razu pisany zgodnie z klasami zdefiniowanymi w </w:t>
      </w:r>
      <w:proofErr w:type="spellStart"/>
      <w:r w:rsidR="00EC548E">
        <w:t>frameworku</w:t>
      </w:r>
      <w:proofErr w:type="spellEnd"/>
      <w:r w:rsidR="00EC548E">
        <w:t xml:space="preserve"> </w:t>
      </w:r>
      <w:proofErr w:type="spellStart"/>
      <w:r w:rsidR="00EC548E">
        <w:t>Bootstrap</w:t>
      </w:r>
      <w:proofErr w:type="spellEnd"/>
      <w:r w:rsidR="00EC548E">
        <w:t xml:space="preserve">. </w:t>
      </w:r>
      <w:r w:rsidR="00AF4F99">
        <w:t>Wszystkie z poniższych funkcjonalności realizowane są na jedn</w:t>
      </w:r>
      <w:r w:rsidR="00A70AFD">
        <w:t>ej stronie, gdyż chodzi tylko o </w:t>
      </w:r>
      <w:r w:rsidR="00AF4F99">
        <w:t xml:space="preserve">stosowne przygotowanie strony </w:t>
      </w:r>
      <w:proofErr w:type="spellStart"/>
      <w:r w:rsidR="00AF4F99">
        <w:t>back-endowej</w:t>
      </w:r>
      <w:proofErr w:type="spellEnd"/>
      <w:r w:rsidR="00AF4F99">
        <w:t xml:space="preserve">. </w:t>
      </w:r>
    </w:p>
    <w:p w:rsidR="0020586D" w:rsidRDefault="0020586D" w:rsidP="00EC548E">
      <w:pPr>
        <w:ind w:firstLine="708"/>
        <w:jc w:val="both"/>
      </w:pPr>
      <w:r>
        <w:t>Przed realizacją poszczególnych zadań należy stworzyć plik .</w:t>
      </w:r>
      <w:proofErr w:type="spellStart"/>
      <w:r>
        <w:t>html</w:t>
      </w:r>
      <w:proofErr w:type="spellEnd"/>
      <w:r>
        <w:t xml:space="preserve"> o odpowiedniej strukturze. Następnie został wykonany i dołączony także plik .</w:t>
      </w:r>
      <w:proofErr w:type="spellStart"/>
      <w:r>
        <w:t>php</w:t>
      </w:r>
      <w:proofErr w:type="spellEnd"/>
      <w:r>
        <w:t xml:space="preserve"> w którym znajdują się funkcję. Na stronie należy stworzyć odpowiednie formularze, połączyć się z bazą danych a następnie wykonać część kodu w PHP realizującą pewne funkcjonalności.</w:t>
      </w:r>
    </w:p>
    <w:p w:rsidR="00EC548E" w:rsidRDefault="00EC548E" w:rsidP="00EC548E">
      <w:pPr>
        <w:pStyle w:val="Podtytu"/>
      </w:pPr>
      <w:r>
        <w:t>Wyświetlanie aktualności</w:t>
      </w:r>
    </w:p>
    <w:p w:rsidR="00EC548E" w:rsidRDefault="00EC548E" w:rsidP="00AF4F99">
      <w:pPr>
        <w:ind w:firstLine="708"/>
        <w:jc w:val="both"/>
      </w:pPr>
      <w:r>
        <w:t>Funkcjonalność ta ma</w:t>
      </w:r>
      <w:r w:rsidR="00AF4F99">
        <w:t xml:space="preserve"> na celu wyświetlanie na stronie głównej aktualnych informacji o firmie, oraz realizowanych przez niej reprezentatywnych projektach, zapytanie nie jest zagrożone na szkodliwe działanie użytkownika gdyż ten nie wprowadza żadnych danych. Ważną kwestią jest, aby zwrócić uwagę na to aby dane pojawiały się od najnowszych na górze strony</w:t>
      </w:r>
    </w:p>
    <w:p w:rsidR="00EC548E" w:rsidRDefault="00EC548E" w:rsidP="00EC548E">
      <w:pPr>
        <w:pStyle w:val="Podtytu"/>
      </w:pPr>
      <w:r>
        <w:t>Formularz – zapytanie ofertowe</w:t>
      </w:r>
    </w:p>
    <w:p w:rsidR="00EC548E" w:rsidRDefault="00AF4F99" w:rsidP="00AF4F99">
      <w:pPr>
        <w:jc w:val="both"/>
      </w:pPr>
      <w:r>
        <w:tab/>
        <w:t>Jest to rozbudowany formularz, gdyż użytkownik musi wp</w:t>
      </w:r>
      <w:r w:rsidR="00A70AFD">
        <w:t>rowadzić dane takie jak: imię i </w:t>
      </w:r>
      <w:r>
        <w:t xml:space="preserve">nazwisko, adres poczty e-mail, wybrać jeden z preferowanych tematów, tekst zapytania – są to pola zdefiniowane jako </w:t>
      </w:r>
      <w:proofErr w:type="spellStart"/>
      <w:r>
        <w:t>required</w:t>
      </w:r>
      <w:proofErr w:type="spellEnd"/>
      <w:r>
        <w:t xml:space="preserve">, czyli wymagane do zatwierdzenia formularza. Dodatkowo jest pole które umożliwia zostawienie numeru telefony pozwalające na szybsze skontaktowanie się z klientem lub kontrahentem. Formularz wyposażony jest także w </w:t>
      </w:r>
      <w:proofErr w:type="spellStart"/>
      <w:r>
        <w:t>reCapthe</w:t>
      </w:r>
      <w:proofErr w:type="spellEnd"/>
      <w:r>
        <w:t xml:space="preserve"> 2.0 udostępnioną przez Google która ma tę przewagę nad swym</w:t>
      </w:r>
      <w:r w:rsidR="00A70AFD">
        <w:t>i tradycyjnymi konkurentkami, gdyż</w:t>
      </w:r>
      <w:r>
        <w:t xml:space="preserve"> nie trzeba wpisywać trudnych do odczytania zlepek liter, a jedynie wystarczy wybrać odpowiednio pasujące obrazki. Weryfikacj</w:t>
      </w:r>
      <w:r w:rsidR="005364F5">
        <w:t xml:space="preserve">a odbywa się za pomocą asymetrycznego szyfrowania z udziałem odpowiedniego skryptu oferowanego przez Google. Dane przed wprowadzeniem do bazy są odpowiednio wcześniej filtrowane dzięki </w:t>
      </w:r>
      <w:r w:rsidR="006052CE">
        <w:t xml:space="preserve">funkcjom </w:t>
      </w:r>
      <w:proofErr w:type="spellStart"/>
      <w:r w:rsidR="006052CE" w:rsidRPr="006052CE">
        <w:rPr>
          <w:rFonts w:ascii="Courier New" w:hAnsi="Courier New" w:cs="Courier New"/>
        </w:rPr>
        <w:t>addslashes</w:t>
      </w:r>
      <w:proofErr w:type="spellEnd"/>
      <w:r w:rsidR="006052CE">
        <w:rPr>
          <w:rFonts w:ascii="Courier New" w:hAnsi="Courier New" w:cs="Courier New"/>
        </w:rPr>
        <w:t>()</w:t>
      </w:r>
      <w:r w:rsidR="006052CE">
        <w:t xml:space="preserve"> oraz </w:t>
      </w:r>
      <w:proofErr w:type="spellStart"/>
      <w:r w:rsidR="006052CE" w:rsidRPr="006052CE">
        <w:rPr>
          <w:rFonts w:ascii="Courier New" w:hAnsi="Courier New" w:cs="Courier New"/>
        </w:rPr>
        <w:t>htmlspecialchars</w:t>
      </w:r>
      <w:proofErr w:type="spellEnd"/>
      <w:r w:rsidR="006052CE">
        <w:rPr>
          <w:rFonts w:ascii="Courier New" w:hAnsi="Courier New" w:cs="Courier New"/>
        </w:rPr>
        <w:t>()</w:t>
      </w:r>
      <w:r w:rsidR="006052CE">
        <w:t xml:space="preserve"> co pozwala na zabezpieczenie bazy danych przed SQL </w:t>
      </w:r>
      <w:proofErr w:type="spellStart"/>
      <w:r w:rsidR="006052CE">
        <w:t>injection</w:t>
      </w:r>
      <w:proofErr w:type="spellEnd"/>
      <w:r w:rsidR="006052CE">
        <w:t xml:space="preserve"> oraz atakami XSS</w:t>
      </w:r>
    </w:p>
    <w:p w:rsidR="00EC548E" w:rsidRDefault="00EC548E" w:rsidP="00EC548E">
      <w:pPr>
        <w:pStyle w:val="Podtytu"/>
      </w:pPr>
      <w:r>
        <w:t>Formularz Logowania</w:t>
      </w:r>
    </w:p>
    <w:p w:rsidR="00EC548E" w:rsidRDefault="006052CE" w:rsidP="006052CE">
      <w:pPr>
        <w:ind w:firstLine="708"/>
        <w:jc w:val="both"/>
      </w:pPr>
      <w:r>
        <w:t xml:space="preserve">Logowanie w tej wersji strony (założenia projektowe) dostępne jest tylko dla administratora. Aby tego dokonać użytkownik musi wprowadzić login oraz hasło. Wprowadzane dane zabezpieczone są przed atakami SQL </w:t>
      </w:r>
      <w:proofErr w:type="spellStart"/>
      <w:r>
        <w:t>injection</w:t>
      </w:r>
      <w:proofErr w:type="spellEnd"/>
      <w:r>
        <w:t>, a hasło do porównywania z tym zapisanym w bazie uprzednio jest przeformatowane przez skrót MD5. Po zalogowaniu administrator może odczytać zapytania ofertowe, nadać im odpowiednie stany, oraz dodać aktualności na stronie www.</w:t>
      </w:r>
    </w:p>
    <w:p w:rsidR="00EC548E" w:rsidRDefault="00EC548E" w:rsidP="00EC548E">
      <w:pPr>
        <w:pStyle w:val="Podtytu"/>
      </w:pPr>
      <w:r>
        <w:t>Formularz wprowadzania aktualności</w:t>
      </w:r>
    </w:p>
    <w:p w:rsidR="00EC548E" w:rsidRDefault="006052CE" w:rsidP="00A70AFD">
      <w:pPr>
        <w:jc w:val="both"/>
      </w:pPr>
      <w:r>
        <w:tab/>
        <w:t>Formularz ten mimo że jest dostępny tylko dla administrato</w:t>
      </w:r>
      <w:r w:rsidR="00A70AFD">
        <w:t>ra, to także został opatrzony w </w:t>
      </w:r>
      <w:r>
        <w:t>stosowne funkcje zabezpieczające przed przypadkowym i niezamierzonym szkodliwym działaniem użytkownika.</w:t>
      </w:r>
    </w:p>
    <w:p w:rsidR="00EC548E" w:rsidRDefault="00EC548E" w:rsidP="00EC548E">
      <w:pPr>
        <w:pStyle w:val="Podtytu"/>
      </w:pPr>
      <w:r>
        <w:lastRenderedPageBreak/>
        <w:t>Wyświetlanie zapytań ofertowych dla administratora</w:t>
      </w:r>
    </w:p>
    <w:p w:rsidR="00EC548E" w:rsidRDefault="006052CE" w:rsidP="00AF590B">
      <w:pPr>
        <w:jc w:val="both"/>
      </w:pPr>
      <w:r>
        <w:tab/>
        <w:t xml:space="preserve">Lista zapytań ofertowych  wyświetlanych dla administratora ma na calu przedstawienie aktualnych oraz przeszłych zamówień oraz zapytań. Dane, zgodnie z tematami wiadomości mogą dotyczyć Wyceny, Zamówienia, Oferty współpracy a także Reklamacji. Poszczególne zapytania wyświetlane są zgodnie z priorytetem. Pierwsze od góry </w:t>
      </w:r>
      <w:r w:rsidRPr="006052CE">
        <w:rPr>
          <w:i/>
        </w:rPr>
        <w:t>Nieprzeczytane</w:t>
      </w:r>
      <w:r>
        <w:t xml:space="preserve">, następnie </w:t>
      </w:r>
      <w:r>
        <w:rPr>
          <w:i/>
        </w:rPr>
        <w:t>W</w:t>
      </w:r>
      <w:r w:rsidRPr="006052CE">
        <w:rPr>
          <w:i/>
        </w:rPr>
        <w:t xml:space="preserve"> toku</w:t>
      </w:r>
      <w:r>
        <w:t xml:space="preserve"> a na końcu </w:t>
      </w:r>
      <w:r>
        <w:rPr>
          <w:i/>
        </w:rPr>
        <w:t>Z</w:t>
      </w:r>
      <w:r w:rsidRPr="006052CE">
        <w:rPr>
          <w:i/>
        </w:rPr>
        <w:t>realizowane</w:t>
      </w:r>
      <w:r>
        <w:t>. Podany porządek, wydaje się być intuicyjny oraz</w:t>
      </w:r>
      <w:r w:rsidR="00AF590B">
        <w:t xml:space="preserve"> ułatwia zarządzanie i priorytetowanie zadań produkcyjno usługowych.</w:t>
      </w:r>
    </w:p>
    <w:p w:rsidR="00EC548E" w:rsidRDefault="00EC548E" w:rsidP="00EC548E">
      <w:pPr>
        <w:pStyle w:val="Podtytu"/>
      </w:pPr>
      <w:r>
        <w:t>Zmiana stanu zapytania ofertowego</w:t>
      </w:r>
    </w:p>
    <w:p w:rsidR="00EC548E" w:rsidRDefault="00E66987" w:rsidP="00A70AFD">
      <w:pPr>
        <w:ind w:firstLine="708"/>
        <w:jc w:val="both"/>
      </w:pPr>
      <w:r>
        <w:t>Na chwile obecną jest to realizowane jako losowe zmienianie stanu dla jednej krotki, docelowo jednak będzie to możliwość zmiany danego stanu dla konkretnej wiadomości od użytkownika po przez kliknięcie odpowiedniego przycisku przy danym zapytaniu.</w:t>
      </w:r>
    </w:p>
    <w:p w:rsidR="0075763F" w:rsidRDefault="0075763F" w:rsidP="0075763F"/>
    <w:p w:rsidR="00EC548E" w:rsidRDefault="00A70AFD" w:rsidP="00A70AFD">
      <w:pPr>
        <w:jc w:val="center"/>
      </w:pPr>
      <w:r>
        <w:rPr>
          <w:noProof/>
          <w:lang w:eastAsia="pl-PL"/>
        </w:rPr>
        <w:drawing>
          <wp:inline distT="0" distB="0" distL="0" distR="0">
            <wp:extent cx="2876550" cy="4836346"/>
            <wp:effectExtent l="0" t="0" r="0" b="254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r="615"/>
                    <a:stretch/>
                  </pic:blipFill>
                  <pic:spPr bwMode="auto">
                    <a:xfrm>
                      <a:off x="0" y="0"/>
                      <a:ext cx="2883435" cy="484792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l-PL"/>
        </w:rPr>
        <w:drawing>
          <wp:inline distT="0" distB="0" distL="0" distR="0">
            <wp:extent cx="2853539" cy="3543300"/>
            <wp:effectExtent l="0" t="0" r="444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0016" cy="3551342"/>
                    </a:xfrm>
                    <a:prstGeom prst="rect">
                      <a:avLst/>
                    </a:prstGeom>
                    <a:noFill/>
                    <a:ln>
                      <a:noFill/>
                    </a:ln>
                  </pic:spPr>
                </pic:pic>
              </a:graphicData>
            </a:graphic>
          </wp:inline>
        </w:drawing>
      </w:r>
      <w:r>
        <w:br/>
        <w:t>Rys7 Widok na stronę prezentującą zakodowane funkcjonalności</w:t>
      </w:r>
    </w:p>
    <w:p w:rsidR="00A70AFD" w:rsidRDefault="00A70AFD" w:rsidP="00A70AFD"/>
    <w:p w:rsidR="00DD171B" w:rsidRDefault="00DD171B" w:rsidP="00A70AFD"/>
    <w:p w:rsidR="00DD171B" w:rsidRDefault="00DD171B" w:rsidP="00DD171B">
      <w:pPr>
        <w:pStyle w:val="Nagwek1"/>
      </w:pPr>
      <w:r>
        <w:lastRenderedPageBreak/>
        <w:t xml:space="preserve">Zapoznanie z technologią </w:t>
      </w:r>
      <w:proofErr w:type="spellStart"/>
      <w:r>
        <w:t>Bootrstap</w:t>
      </w:r>
      <w:proofErr w:type="spellEnd"/>
      <w:r>
        <w:t xml:space="preserve"> - szkielet strony</w:t>
      </w:r>
    </w:p>
    <w:p w:rsidR="00DD171B" w:rsidRDefault="00DD171B" w:rsidP="00DD171B"/>
    <w:p w:rsidR="00072B4F" w:rsidRDefault="00DD171B" w:rsidP="00072B4F">
      <w:pPr>
        <w:ind w:firstLine="708"/>
        <w:jc w:val="both"/>
      </w:pPr>
      <w:r>
        <w:t xml:space="preserve">Głównym celem edukacyjnym projektu jest poznanie technologii </w:t>
      </w:r>
      <w:proofErr w:type="spellStart"/>
      <w:r>
        <w:t>Bootstrap</w:t>
      </w:r>
      <w:proofErr w:type="spellEnd"/>
      <w:r>
        <w:t xml:space="preserve">.  Pełną dokumentację w formie samouczka można znaleźć między innymi na </w:t>
      </w:r>
      <w:hyperlink r:id="rId18" w:history="1">
        <w:r w:rsidRPr="00CA7BD8">
          <w:rPr>
            <w:rStyle w:val="Hipercze"/>
          </w:rPr>
          <w:t>http://www.w3schools.com/bootstrap/</w:t>
        </w:r>
      </w:hyperlink>
      <w:r w:rsidR="00072B4F">
        <w:t>. Framework jest intuicyjny i  znacząco ułatwia prace związaną z tworzeniem strony front-</w:t>
      </w:r>
      <w:proofErr w:type="spellStart"/>
      <w:r w:rsidR="00072B4F">
        <w:t>end’owej</w:t>
      </w:r>
      <w:proofErr w:type="spellEnd"/>
      <w:r w:rsidR="00072B4F">
        <w:t xml:space="preserve"> strony www. Ogólny wygląd został zaprojektowany zgodnie z panującymi standardami po zapoznaniu się z szeroko pojętym </w:t>
      </w:r>
      <w:proofErr w:type="spellStart"/>
      <w:r w:rsidR="00072B4F">
        <w:t>usability</w:t>
      </w:r>
      <w:proofErr w:type="spellEnd"/>
      <w:r w:rsidR="00072B4F">
        <w:t xml:space="preserve"> między innymi dzięki kursowi dostępnemu na </w:t>
      </w:r>
      <w:hyperlink r:id="rId19" w:history="1">
        <w:r w:rsidR="00072B4F" w:rsidRPr="00CA7BD8">
          <w:rPr>
            <w:rStyle w:val="Hipercze"/>
          </w:rPr>
          <w:t>www.webusability.pl</w:t>
        </w:r>
      </w:hyperlink>
      <w:r w:rsidR="00072B4F">
        <w:t xml:space="preserve">. Strona po zaopatrzeniu w odpowiednie </w:t>
      </w:r>
      <w:proofErr w:type="spellStart"/>
      <w:r w:rsidR="00072B4F">
        <w:t>metatagi</w:t>
      </w:r>
      <w:proofErr w:type="spellEnd"/>
      <w:r w:rsidR="00072B4F">
        <w:t xml:space="preserve"> oraz dołączenie odpowiednich plików pozwalających na obsługę </w:t>
      </w:r>
      <w:proofErr w:type="spellStart"/>
      <w:r w:rsidR="00072B4F">
        <w:t>frameworka</w:t>
      </w:r>
      <w:proofErr w:type="spellEnd"/>
      <w:r w:rsidR="00E71CEF">
        <w:t>,</w:t>
      </w:r>
      <w:r w:rsidR="00072B4F">
        <w:t xml:space="preserve"> została zakodowana z myślą o </w:t>
      </w:r>
      <w:proofErr w:type="spellStart"/>
      <w:r w:rsidR="00072B4F">
        <w:t>wieloplatwormowym</w:t>
      </w:r>
      <w:proofErr w:type="spellEnd"/>
      <w:r w:rsidR="00072B4F">
        <w:t xml:space="preserve"> odbiorcy. </w:t>
      </w:r>
      <w:proofErr w:type="spellStart"/>
      <w:r w:rsidR="00072B4F">
        <w:t>Bootstrap</w:t>
      </w:r>
      <w:proofErr w:type="spellEnd"/>
      <w:r w:rsidR="00072B4F">
        <w:t xml:space="preserve"> posiada klasy które umożliwiają dostosowywanie wyglądu strony do szerokości ekranu urządzenia.</w:t>
      </w:r>
      <w:r w:rsidR="00760761">
        <w:t xml:space="preserve"> Główna część strony umieszczona jest w tak zwanym kontenerze który dostosowuje się do </w:t>
      </w:r>
      <w:proofErr w:type="spellStart"/>
      <w:r w:rsidR="00760761">
        <w:t>rozdzielczościu</w:t>
      </w:r>
      <w:proofErr w:type="spellEnd"/>
      <w:r w:rsidR="00760761">
        <w:t xml:space="preserve"> urządzenia a następnie w nim można definiować siatkowy podział strony.</w:t>
      </w:r>
      <w:r w:rsidR="00072B4F">
        <w:t xml:space="preserve"> Od góry widnieje obrazek nagłówka,  poniżej </w:t>
      </w:r>
      <w:r w:rsidR="00760761">
        <w:t xml:space="preserve">- </w:t>
      </w:r>
      <w:r w:rsidR="00072B4F">
        <w:t xml:space="preserve">menu z logiem pozwalającym zawsze przejść na stronę główną serwisu. Po Prawej stronie są umieszczone kontrolki pozwalające na sprawne przemieszczanie się po serwisie </w:t>
      </w:r>
      <w:r w:rsidR="00DA25B4">
        <w:t>- w </w:t>
      </w:r>
      <w:r w:rsidR="00072B4F">
        <w:t>przypadku ekranu o małej rozdzielczości kontrolki zwijają się w jedną typu rozsuwanej listy</w:t>
      </w:r>
      <w:r w:rsidR="00DA25B4">
        <w:t xml:space="preserve"> co znacznie</w:t>
      </w:r>
      <w:r w:rsidR="00072B4F">
        <w:t xml:space="preserve"> oszczędza miejsce na ekranie urządzenia mobilnego.</w:t>
      </w:r>
      <w:r w:rsidR="00DA25B4">
        <w:t xml:space="preserve"> Na stronie głównej wyświetlane są aktualności wprowadzone przez administratora.</w:t>
      </w:r>
    </w:p>
    <w:p w:rsidR="00DA25B4" w:rsidRDefault="00DA25B4" w:rsidP="00072B4F">
      <w:pPr>
        <w:ind w:firstLine="708"/>
        <w:jc w:val="both"/>
      </w:pPr>
    </w:p>
    <w:p w:rsidR="00072B4F" w:rsidRDefault="00072B4F" w:rsidP="00072B4F">
      <w:pPr>
        <w:jc w:val="both"/>
      </w:pPr>
      <w:r>
        <w:rPr>
          <w:noProof/>
          <w:lang w:eastAsia="pl-PL"/>
        </w:rPr>
        <w:drawing>
          <wp:inline distT="0" distB="0" distL="0" distR="0" wp14:anchorId="715D7ADB" wp14:editId="2A3F0A10">
            <wp:extent cx="5753100" cy="2733675"/>
            <wp:effectExtent l="0" t="0" r="0"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rsidR="00072B4F" w:rsidRDefault="00072B4F" w:rsidP="00072B4F">
      <w:pPr>
        <w:ind w:firstLine="708"/>
        <w:jc w:val="center"/>
      </w:pPr>
      <w:r>
        <w:t>Rys8 widok na ogólny wygląd strony.</w:t>
      </w:r>
    </w:p>
    <w:p w:rsidR="00DA25B4" w:rsidRDefault="00DA25B4" w:rsidP="00072B4F">
      <w:pPr>
        <w:ind w:firstLine="708"/>
        <w:jc w:val="center"/>
      </w:pPr>
    </w:p>
    <w:p w:rsidR="00DA25B4" w:rsidRDefault="00DA25B4" w:rsidP="00DA25B4">
      <w:pPr>
        <w:pStyle w:val="Podtytu"/>
      </w:pPr>
      <w:r>
        <w:t>Oferta</w:t>
      </w:r>
    </w:p>
    <w:p w:rsidR="00DA25B4" w:rsidRDefault="00DA25B4" w:rsidP="00DA25B4">
      <w:pPr>
        <w:jc w:val="both"/>
      </w:pPr>
      <w:r>
        <w:tab/>
        <w:t xml:space="preserve">Podstrona związana z ofertą handlową jest bardzo ważnym miejscem strony firmowej. Jest to cel wielu odwiedzających. Marketing internetowy jest bardzo skuteczną formą zwiększania sprzedaży w firmie dlatego Oferta powinna przedstawiać wszystkie możliwości firmy wraz z precyzyjnych opisami. W przypadku bardzo zaawansowanych i otwartych na pomysły klienta firm treść tej strony </w:t>
      </w:r>
      <w:r>
        <w:lastRenderedPageBreak/>
        <w:t xml:space="preserve">może być rozbudowana. Dlatego dobrzy jest wykorzystać tu możliwości jakie daje </w:t>
      </w:r>
      <w:proofErr w:type="spellStart"/>
      <w:r>
        <w:t>framework</w:t>
      </w:r>
      <w:proofErr w:type="spellEnd"/>
      <w:r w:rsidR="005B7C7D">
        <w:t xml:space="preserve"> i należy skorzystać z klasy </w:t>
      </w:r>
      <w:proofErr w:type="spellStart"/>
      <w:r w:rsidR="005B7C7D">
        <w:t>ScrollSpy</w:t>
      </w:r>
      <w:proofErr w:type="spellEnd"/>
      <w:r w:rsidR="005B7C7D">
        <w:t xml:space="preserve"> która pozwala na szybkie dostanie się do interesujących dla klienta treści.</w:t>
      </w:r>
    </w:p>
    <w:p w:rsidR="00760761" w:rsidRDefault="00760761" w:rsidP="00DA25B4">
      <w:pPr>
        <w:jc w:val="both"/>
      </w:pPr>
    </w:p>
    <w:p w:rsidR="005B7C7D" w:rsidRDefault="005B7C7D" w:rsidP="00DA25B4">
      <w:pPr>
        <w:jc w:val="both"/>
      </w:pPr>
      <w:r>
        <w:rPr>
          <w:noProof/>
          <w:lang w:eastAsia="pl-PL"/>
        </w:rPr>
        <w:drawing>
          <wp:inline distT="0" distB="0" distL="0" distR="0">
            <wp:extent cx="5753100" cy="254317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5B7C7D" w:rsidRPr="00DA25B4" w:rsidRDefault="005B7C7D" w:rsidP="005B7C7D">
      <w:pPr>
        <w:jc w:val="center"/>
      </w:pPr>
      <w:r>
        <w:t>Rys9 widok na stronę z ofertą</w:t>
      </w:r>
    </w:p>
    <w:p w:rsidR="00072B4F" w:rsidRDefault="00DA25B4" w:rsidP="00DA25B4">
      <w:pPr>
        <w:pStyle w:val="Podtytu"/>
      </w:pPr>
      <w:r>
        <w:t>Galeria</w:t>
      </w:r>
    </w:p>
    <w:p w:rsidR="00DA25B4" w:rsidRDefault="00DA25B4" w:rsidP="00DA25B4">
      <w:pPr>
        <w:jc w:val="both"/>
      </w:pPr>
      <w:r>
        <w:tab/>
        <w:t>Tutaj umieszczane są zdjęcia zrealizowanych już projektów. Jest to forma referencji oraz budowania zaufania. Obecnie wyświetlane są miniatury,  na następnym etapie będzie dodana funkcjonalność</w:t>
      </w:r>
      <w:r w:rsidR="00E71CEF">
        <w:t>,</w:t>
      </w:r>
      <w:r>
        <w:t xml:space="preserve"> że po kliknięciu w zdjęcie otworzy się okienko </w:t>
      </w:r>
      <w:proofErr w:type="spellStart"/>
      <w:r>
        <w:t>PopUp</w:t>
      </w:r>
      <w:proofErr w:type="spellEnd"/>
      <w:r w:rsidR="00E71CEF">
        <w:t>,</w:t>
      </w:r>
      <w:r>
        <w:t xml:space="preserve"> w którym będzie można przeglądać zdjęcia z galerii przy pomocy ka</w:t>
      </w:r>
      <w:r w:rsidR="00E71CEF">
        <w:t>ruzeli, która jest bardzo modną</w:t>
      </w:r>
      <w:r>
        <w:t xml:space="preserve"> a zarazem użyteczną formą prezentacji zdjęć.</w:t>
      </w:r>
      <w:r w:rsidR="00E71CEF">
        <w:t xml:space="preserve"> Warto zwrócić uwagę na podświetlanie w menu aktualnej lokalizacji na stronie, pozwala to użytkownikowi na szybkie i sprawne poruszanie się po stronie co w efekcie wiąże się z pozytywnym odbiorem.</w:t>
      </w:r>
    </w:p>
    <w:p w:rsidR="005B7C7D" w:rsidRDefault="005B7C7D" w:rsidP="00DA25B4">
      <w:pPr>
        <w:jc w:val="both"/>
      </w:pPr>
    </w:p>
    <w:p w:rsidR="00DA25B4" w:rsidRDefault="00DA25B4" w:rsidP="00DA25B4">
      <w:pPr>
        <w:jc w:val="both"/>
      </w:pPr>
      <w:r>
        <w:rPr>
          <w:noProof/>
          <w:lang w:eastAsia="pl-PL"/>
        </w:rPr>
        <w:drawing>
          <wp:inline distT="0" distB="0" distL="0" distR="0">
            <wp:extent cx="5762625" cy="215265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152650"/>
                    </a:xfrm>
                    <a:prstGeom prst="rect">
                      <a:avLst/>
                    </a:prstGeom>
                    <a:noFill/>
                    <a:ln>
                      <a:noFill/>
                    </a:ln>
                  </pic:spPr>
                </pic:pic>
              </a:graphicData>
            </a:graphic>
          </wp:inline>
        </w:drawing>
      </w:r>
    </w:p>
    <w:p w:rsidR="00DA25B4" w:rsidRDefault="00DA25B4" w:rsidP="00DA25B4">
      <w:pPr>
        <w:jc w:val="center"/>
      </w:pPr>
      <w:r>
        <w:t>Rys</w:t>
      </w:r>
      <w:r w:rsidR="005B7C7D">
        <w:t>10</w:t>
      </w:r>
      <w:r>
        <w:t xml:space="preserve"> widok na galerię</w:t>
      </w:r>
    </w:p>
    <w:p w:rsidR="00DA25B4" w:rsidRDefault="00DA25B4" w:rsidP="00DA25B4">
      <w:pPr>
        <w:jc w:val="center"/>
      </w:pPr>
    </w:p>
    <w:p w:rsidR="00760761" w:rsidRDefault="00760761" w:rsidP="00760761">
      <w:pPr>
        <w:pStyle w:val="Nagwek1"/>
      </w:pPr>
      <w:r>
        <w:lastRenderedPageBreak/>
        <w:t>Główna część wyglądu strony</w:t>
      </w:r>
    </w:p>
    <w:p w:rsidR="00760761" w:rsidRPr="00760761" w:rsidRDefault="00760761" w:rsidP="00760761"/>
    <w:p w:rsidR="00DA25B4" w:rsidRDefault="00DA25B4" w:rsidP="00DA25B4">
      <w:pPr>
        <w:pStyle w:val="Podtytu"/>
      </w:pPr>
      <w:r>
        <w:t>Kontakt</w:t>
      </w:r>
    </w:p>
    <w:p w:rsidR="00DA25B4" w:rsidRDefault="00DA25B4" w:rsidP="00DA25B4">
      <w:pPr>
        <w:jc w:val="both"/>
      </w:pPr>
      <w:r>
        <w:tab/>
      </w:r>
      <w:r w:rsidR="005B7C7D">
        <w:t>Podstrona związana z kontaktem zawiera dane kontaktowe firmy oraz mapkę z lokalizacji</w:t>
      </w:r>
      <w:r w:rsidR="00EC7E5B">
        <w:t>, a </w:t>
      </w:r>
      <w:r w:rsidR="005B7C7D">
        <w:t xml:space="preserve">także formularz kontaktowy. Część związana z mapką lokalizacyjną oferowaną przez Google oraz dane kontaktowe Będą dodane na następnym etapie. </w:t>
      </w:r>
      <w:r w:rsidR="00EC7E5B">
        <w:t xml:space="preserve"> Dane z formularza kontaktowego zapisywane są w bazie danych a następnie przedstawiane administratorowi na odpowiedniej podstronie. Wszystkie pola poza numerem telefonu są zdefiniowane jako wymagane. Po poprawnym wypełnieniu formularzu oraz zabezpieczenie </w:t>
      </w:r>
      <w:proofErr w:type="spellStart"/>
      <w:r w:rsidR="00EC7E5B">
        <w:t>reCaptha</w:t>
      </w:r>
      <w:proofErr w:type="spellEnd"/>
      <w:r w:rsidR="00EC7E5B">
        <w:t xml:space="preserve"> i wysłaniu na przeładowanej stronie wyświetla się informacja o statusie zakończonego procesu.</w:t>
      </w:r>
    </w:p>
    <w:p w:rsidR="00EC7E5B" w:rsidRDefault="00EC7E5B" w:rsidP="00DA25B4">
      <w:pPr>
        <w:jc w:val="both"/>
      </w:pPr>
    </w:p>
    <w:p w:rsidR="005B7C7D" w:rsidRDefault="005B7C7D" w:rsidP="00DA25B4">
      <w:pPr>
        <w:jc w:val="both"/>
      </w:pPr>
      <w:r>
        <w:rPr>
          <w:noProof/>
          <w:lang w:eastAsia="pl-PL"/>
        </w:rPr>
        <w:drawing>
          <wp:inline distT="0" distB="0" distL="0" distR="0">
            <wp:extent cx="5753100" cy="4581525"/>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581525"/>
                    </a:xfrm>
                    <a:prstGeom prst="rect">
                      <a:avLst/>
                    </a:prstGeom>
                    <a:noFill/>
                    <a:ln>
                      <a:noFill/>
                    </a:ln>
                  </pic:spPr>
                </pic:pic>
              </a:graphicData>
            </a:graphic>
          </wp:inline>
        </w:drawing>
      </w:r>
    </w:p>
    <w:p w:rsidR="005B7C7D" w:rsidRDefault="005B7C7D" w:rsidP="005B7C7D">
      <w:pPr>
        <w:jc w:val="center"/>
      </w:pPr>
      <w:r>
        <w:t>Rys11 Widok na okno kontakt</w:t>
      </w:r>
    </w:p>
    <w:p w:rsidR="00EC7E5B" w:rsidRDefault="00EC7E5B" w:rsidP="005B7C7D">
      <w:pPr>
        <w:jc w:val="center"/>
      </w:pPr>
    </w:p>
    <w:p w:rsidR="00EC7E5B" w:rsidRDefault="00EC7E5B" w:rsidP="00EC7E5B">
      <w:pPr>
        <w:pStyle w:val="Podtytu"/>
      </w:pPr>
      <w:r>
        <w:t>CMS</w:t>
      </w:r>
    </w:p>
    <w:p w:rsidR="00EC7E5B" w:rsidRDefault="00EC7E5B" w:rsidP="0082650E">
      <w:pPr>
        <w:jc w:val="both"/>
      </w:pPr>
      <w:r>
        <w:tab/>
        <w:t>Arkusz został stworzony w  celu możliwości dodawania aktualności oraz oznaczania statusu wiadomości nadesłanych od klientów.</w:t>
      </w:r>
      <w:r w:rsidR="005E34A6">
        <w:t xml:space="preserve"> Dostęp do niego obecnie odbywa się przez bezpośrednie </w:t>
      </w:r>
      <w:r w:rsidR="005E34A6">
        <w:lastRenderedPageBreak/>
        <w:t>wpisanie adresu podstrony, i nie jest obecnie dołożony mechanizm logowania</w:t>
      </w:r>
      <w:r w:rsidR="0082650E">
        <w:t xml:space="preserve"> gdyż to nastąpi w drugim etapie tworzenia strony</w:t>
      </w:r>
      <w:r w:rsidR="005E34A6">
        <w:t>.</w:t>
      </w:r>
      <w:r w:rsidR="0082650E">
        <w:t xml:space="preserve"> Na początku strony znajduje się przycisk który pozwala przejść do formularza związanego z dodawaniem aktualności. Rozwiązanie to zostało tak zaprojektowane gdyż nie przewiduje się  dodawania aktualizacji częściej niż będą się pojawiać wiadomości, ale również ma to za zadanie ułatwić dostęp administratorowi do formularza w razie potrzeby bez konieczności przewijania całej strony z wiadomościami. Dodanie nowej aktualności skutkuje przeładowaniem strony i wyświetleniem stosownej informacji. Przy każdej wiadomości umieszczone są: temat, data, treść oraz dane kontaktowe a także przyciski pozwalające na zmianę statusu danej wiadomości. Rozwiązanie to daje administratorowi łatwy dostęp do posegregowanych wiadomości a także możliwość poukładania ich zgodnie z faktycznym stanem zaawansowanie realizacji.</w:t>
      </w:r>
    </w:p>
    <w:p w:rsidR="00EC7E5B" w:rsidRDefault="00EC7E5B" w:rsidP="00EC7E5B">
      <w:r>
        <w:rPr>
          <w:noProof/>
          <w:lang w:eastAsia="pl-PL"/>
        </w:rPr>
        <w:drawing>
          <wp:inline distT="0" distB="0" distL="0" distR="0">
            <wp:extent cx="5752465" cy="6411595"/>
            <wp:effectExtent l="0" t="0" r="635" b="825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6411595"/>
                    </a:xfrm>
                    <a:prstGeom prst="rect">
                      <a:avLst/>
                    </a:prstGeom>
                    <a:noFill/>
                    <a:ln>
                      <a:noFill/>
                    </a:ln>
                  </pic:spPr>
                </pic:pic>
              </a:graphicData>
            </a:graphic>
          </wp:inline>
        </w:drawing>
      </w:r>
    </w:p>
    <w:p w:rsidR="00EC7E5B" w:rsidRDefault="00EC7E5B" w:rsidP="00EC7E5B">
      <w:pPr>
        <w:jc w:val="center"/>
      </w:pPr>
      <w:r>
        <w:t>Rys12 widok na okno do zarządzania treścią.</w:t>
      </w:r>
    </w:p>
    <w:p w:rsidR="00E517EE" w:rsidRDefault="00E517EE" w:rsidP="00E517EE">
      <w:pPr>
        <w:pStyle w:val="Nagwek1"/>
      </w:pPr>
      <w:r>
        <w:lastRenderedPageBreak/>
        <w:t>Ostateczny wygląd strony,  pliki LESS</w:t>
      </w:r>
    </w:p>
    <w:p w:rsidR="00E517EE" w:rsidRDefault="00E517EE" w:rsidP="00E517EE"/>
    <w:p w:rsidR="00EC3811" w:rsidRDefault="00EC3811" w:rsidP="00EC3811">
      <w:pPr>
        <w:jc w:val="both"/>
      </w:pPr>
      <w:r>
        <w:tab/>
        <w:t>Kolejna aktualizacja kodu strony głównie wprowadziła takie nowości jak dodanie ikon przy przyciskach menu, wykonanie tekstu oferty, przebudowanie nawigacji odsyłającej do części oferty oraz przy każdym  punkcie oferty została dodana opcja powrotu do spisu co znacznie ułatwia poruszanie się po ofercie.</w:t>
      </w:r>
    </w:p>
    <w:p w:rsidR="00EC3811" w:rsidRDefault="00EC3811" w:rsidP="00EC3811">
      <w:pPr>
        <w:jc w:val="both"/>
      </w:pPr>
    </w:p>
    <w:p w:rsidR="00EC3811" w:rsidRDefault="00EC3811" w:rsidP="00E517EE">
      <w:r>
        <w:rPr>
          <w:noProof/>
          <w:lang w:eastAsia="pl-PL"/>
        </w:rPr>
        <w:drawing>
          <wp:inline distT="0" distB="0" distL="0" distR="0" wp14:anchorId="5202F2CC" wp14:editId="5629550C">
            <wp:extent cx="5752465" cy="5082540"/>
            <wp:effectExtent l="0" t="0" r="635"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465" cy="5082540"/>
                    </a:xfrm>
                    <a:prstGeom prst="rect">
                      <a:avLst/>
                    </a:prstGeom>
                    <a:noFill/>
                    <a:ln>
                      <a:noFill/>
                    </a:ln>
                  </pic:spPr>
                </pic:pic>
              </a:graphicData>
            </a:graphic>
          </wp:inline>
        </w:drawing>
      </w:r>
    </w:p>
    <w:p w:rsidR="00EC3811" w:rsidRDefault="00EC3811" w:rsidP="00EC3811">
      <w:pPr>
        <w:jc w:val="center"/>
      </w:pPr>
      <w:r>
        <w:t>Rys13 widok na zaktualizowaną ofertę</w:t>
      </w:r>
    </w:p>
    <w:p w:rsidR="00EC3811" w:rsidRDefault="00EC3811" w:rsidP="00E517EE"/>
    <w:p w:rsidR="00E517EE" w:rsidRDefault="00E517EE" w:rsidP="00EC3811">
      <w:pPr>
        <w:jc w:val="both"/>
      </w:pPr>
      <w:r>
        <w:tab/>
      </w:r>
      <w:r w:rsidR="00EC3811">
        <w:t>Dział galeria został wzbogacony o zdjęcia wyrobów oraz skrypt który</w:t>
      </w:r>
      <w:r>
        <w:t xml:space="preserve"> pozwala na przeglądanie obrazków w okienku </w:t>
      </w:r>
      <w:proofErr w:type="spellStart"/>
      <w:r>
        <w:t>PopUp</w:t>
      </w:r>
      <w:proofErr w:type="spellEnd"/>
      <w:r>
        <w:t xml:space="preserve"> przy użyciu karuzeli.</w:t>
      </w:r>
      <w:r w:rsidR="00EC3811">
        <w:t xml:space="preserve">  Jest to i intuicyjne rozwiązanie które w prosty sposób pozwala zapoznać się ze zdjęciami oryginalnej rozdzielczości. Skrypt powstał w oparciu o rozwiązanie udostępnione przez jednego z użytkowników </w:t>
      </w:r>
      <w:proofErr w:type="spellStart"/>
      <w:r w:rsidR="00EC3811">
        <w:t>gitHub`a</w:t>
      </w:r>
      <w:proofErr w:type="spellEnd"/>
      <w:r w:rsidR="00EC3811">
        <w:t>.</w:t>
      </w:r>
    </w:p>
    <w:p w:rsidR="00E517EE" w:rsidRDefault="00E517EE" w:rsidP="00E517EE">
      <w:r>
        <w:rPr>
          <w:noProof/>
          <w:lang w:eastAsia="pl-PL"/>
        </w:rPr>
        <w:lastRenderedPageBreak/>
        <w:drawing>
          <wp:inline distT="0" distB="0" distL="0" distR="0" wp14:anchorId="2A0948AB" wp14:editId="41358064">
            <wp:extent cx="5759450" cy="267208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672080"/>
                    </a:xfrm>
                    <a:prstGeom prst="rect">
                      <a:avLst/>
                    </a:prstGeom>
                    <a:noFill/>
                    <a:ln>
                      <a:noFill/>
                    </a:ln>
                  </pic:spPr>
                </pic:pic>
              </a:graphicData>
            </a:graphic>
          </wp:inline>
        </w:drawing>
      </w:r>
    </w:p>
    <w:p w:rsidR="00EC3811" w:rsidRDefault="00EC3811" w:rsidP="00EC3811">
      <w:pPr>
        <w:jc w:val="center"/>
      </w:pPr>
      <w:r>
        <w:t xml:space="preserve">Rys14 Widok na okienko </w:t>
      </w:r>
      <w:proofErr w:type="spellStart"/>
      <w:r>
        <w:t>PopUp</w:t>
      </w:r>
      <w:proofErr w:type="spellEnd"/>
      <w:r>
        <w:t xml:space="preserve"> umożliwiające przeglądanie galerii</w:t>
      </w:r>
    </w:p>
    <w:p w:rsidR="00E517EE" w:rsidRDefault="00EC3811" w:rsidP="00EC3811">
      <w:pPr>
        <w:ind w:firstLine="708"/>
      </w:pPr>
      <w:r>
        <w:t xml:space="preserve">Dział kontakt został wyposażony w mapkę Google a także dane kontaktowe. </w:t>
      </w:r>
      <w:r w:rsidR="00E517EE">
        <w:br/>
      </w:r>
      <w:r w:rsidR="00E517EE">
        <w:br/>
      </w:r>
      <w:r w:rsidR="00E517EE">
        <w:br/>
      </w:r>
      <w:r w:rsidR="00E517EE">
        <w:rPr>
          <w:noProof/>
          <w:lang w:eastAsia="pl-PL"/>
        </w:rPr>
        <w:drawing>
          <wp:inline distT="0" distB="0" distL="0" distR="0">
            <wp:extent cx="5759450" cy="4607560"/>
            <wp:effectExtent l="0" t="0" r="0" b="254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4607560"/>
                    </a:xfrm>
                    <a:prstGeom prst="rect">
                      <a:avLst/>
                    </a:prstGeom>
                    <a:noFill/>
                    <a:ln>
                      <a:noFill/>
                    </a:ln>
                  </pic:spPr>
                </pic:pic>
              </a:graphicData>
            </a:graphic>
          </wp:inline>
        </w:drawing>
      </w:r>
    </w:p>
    <w:p w:rsidR="00EC3811" w:rsidRDefault="00EC3811" w:rsidP="00EC3811">
      <w:pPr>
        <w:ind w:firstLine="708"/>
        <w:jc w:val="center"/>
      </w:pPr>
      <w:r>
        <w:t>Rys15 Widok na zaktualizowany dział Kontakt</w:t>
      </w:r>
    </w:p>
    <w:p w:rsidR="00EC3811" w:rsidRDefault="008120A7" w:rsidP="008120A7">
      <w:pPr>
        <w:ind w:firstLine="708"/>
        <w:jc w:val="both"/>
      </w:pPr>
      <w:r>
        <w:lastRenderedPageBreak/>
        <w:t>Dział związany z zarządzaniem treścią został wzbogacony o mechanizm logowania oparty o sesje. W przypadku błędnych danych w formularzach czy innych problemach</w:t>
      </w:r>
      <w:r w:rsidR="00AE61C6">
        <w:t>,</w:t>
      </w:r>
      <w:r>
        <w:t xml:space="preserve"> użytkownik informowany jest za pomocą okienek, jak to przedstawione poniżej. Dostęp do tej podstrony jest możliwy tylko dzięki ręcznemu wpisaniu adresu podstrony</w:t>
      </w:r>
      <w:r w:rsidR="00AE61C6">
        <w:t xml:space="preserve"> /cms.html, login: </w:t>
      </w:r>
      <w:proofErr w:type="spellStart"/>
      <w:r w:rsidR="00AE61C6">
        <w:t>admin</w:t>
      </w:r>
      <w:proofErr w:type="spellEnd"/>
      <w:r w:rsidR="00AE61C6">
        <w:t xml:space="preserve"> hasło: admin1</w:t>
      </w:r>
      <w:r>
        <w:t>.</w:t>
      </w:r>
    </w:p>
    <w:p w:rsidR="008120A7" w:rsidRDefault="008120A7" w:rsidP="008120A7">
      <w:pPr>
        <w:ind w:firstLine="708"/>
        <w:jc w:val="both"/>
      </w:pPr>
    </w:p>
    <w:p w:rsidR="00E517EE" w:rsidRDefault="00E517EE" w:rsidP="00E517EE">
      <w:r>
        <w:rPr>
          <w:noProof/>
          <w:lang w:eastAsia="pl-PL"/>
        </w:rPr>
        <w:drawing>
          <wp:inline distT="0" distB="0" distL="0" distR="0">
            <wp:extent cx="5759450" cy="251777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517775"/>
                    </a:xfrm>
                    <a:prstGeom prst="rect">
                      <a:avLst/>
                    </a:prstGeom>
                    <a:noFill/>
                    <a:ln>
                      <a:noFill/>
                    </a:ln>
                  </pic:spPr>
                </pic:pic>
              </a:graphicData>
            </a:graphic>
          </wp:inline>
        </w:drawing>
      </w:r>
    </w:p>
    <w:p w:rsidR="008120A7" w:rsidRDefault="008120A7" w:rsidP="008120A7">
      <w:pPr>
        <w:jc w:val="center"/>
      </w:pPr>
      <w:r>
        <w:t>Rys16 Widok na okno logowania i przykładowy komunikat</w:t>
      </w:r>
    </w:p>
    <w:p w:rsidR="008120A7" w:rsidRDefault="008120A7" w:rsidP="008120A7">
      <w:pPr>
        <w:jc w:val="center"/>
      </w:pPr>
    </w:p>
    <w:p w:rsidR="008120A7" w:rsidRDefault="008120A7" w:rsidP="008120A7">
      <w:pPr>
        <w:jc w:val="both"/>
      </w:pPr>
      <w:r>
        <w:tab/>
        <w:t>Po zalogowaniu administrator może dodać nową aktualność, a także nadać priorytet wiadomościom otrzymanym od użytkowników. Wybrane zostały odpowiednie ikony do przycisków a także z oczywistych względów został dodany przycisk Wyloguj.</w:t>
      </w:r>
    </w:p>
    <w:p w:rsidR="00E517EE" w:rsidRDefault="00E517EE" w:rsidP="00E517EE">
      <w:r>
        <w:rPr>
          <w:noProof/>
          <w:lang w:eastAsia="pl-PL"/>
        </w:rPr>
        <w:drawing>
          <wp:inline distT="0" distB="0" distL="0" distR="0">
            <wp:extent cx="5747385" cy="2802890"/>
            <wp:effectExtent l="0" t="0" r="571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7385" cy="2802890"/>
                    </a:xfrm>
                    <a:prstGeom prst="rect">
                      <a:avLst/>
                    </a:prstGeom>
                    <a:noFill/>
                    <a:ln>
                      <a:noFill/>
                    </a:ln>
                  </pic:spPr>
                </pic:pic>
              </a:graphicData>
            </a:graphic>
          </wp:inline>
        </w:drawing>
      </w:r>
    </w:p>
    <w:p w:rsidR="008120A7" w:rsidRDefault="008120A7" w:rsidP="008120A7">
      <w:pPr>
        <w:jc w:val="center"/>
      </w:pPr>
      <w:r>
        <w:t>Rys17 Widok na okno zarządzania treścią.</w:t>
      </w:r>
    </w:p>
    <w:p w:rsidR="008120A7" w:rsidRDefault="008120A7" w:rsidP="008120A7">
      <w:pPr>
        <w:jc w:val="center"/>
      </w:pPr>
    </w:p>
    <w:p w:rsidR="008120A7" w:rsidRDefault="008120A7" w:rsidP="008120A7">
      <w:pPr>
        <w:jc w:val="both"/>
      </w:pPr>
      <w:r>
        <w:lastRenderedPageBreak/>
        <w:tab/>
        <w:t xml:space="preserve">Pliki LESS są integralną częścią </w:t>
      </w:r>
      <w:proofErr w:type="spellStart"/>
      <w:r>
        <w:t>frameworku</w:t>
      </w:r>
      <w:proofErr w:type="spellEnd"/>
      <w:r>
        <w:t xml:space="preserve"> </w:t>
      </w:r>
      <w:proofErr w:type="spellStart"/>
      <w:r>
        <w:t>Bootstrap</w:t>
      </w:r>
      <w:proofErr w:type="spellEnd"/>
      <w:r>
        <w:t xml:space="preserve">, chodzi tutaj o konfigurowanie kolorów i rozmiarów różnych elementów zdefiniowanych przez klasy </w:t>
      </w:r>
      <w:proofErr w:type="spellStart"/>
      <w:r>
        <w:t>frameworka</w:t>
      </w:r>
      <w:proofErr w:type="spellEnd"/>
      <w:r>
        <w:t xml:space="preserve">. Aby dokonać tej konfiguracji należy na stronie </w:t>
      </w:r>
      <w:hyperlink r:id="rId30" w:anchor="less-variables-section" w:history="1">
        <w:r w:rsidRPr="00987C07">
          <w:rPr>
            <w:rStyle w:val="Hipercze"/>
          </w:rPr>
          <w:t>http://getbootstrap.com/customize/#less-variables-section</w:t>
        </w:r>
      </w:hyperlink>
      <w:r>
        <w:t xml:space="preserve"> w odpowiednich polach wybrać żądaną konfigurację  a następnie skompilować i pobrać skompresowany plik .</w:t>
      </w:r>
      <w:r w:rsidR="00DE1243">
        <w:t xml:space="preserve"> Po rozpakowaniu należy umieścić go na serwerze i </w:t>
      </w:r>
      <w:proofErr w:type="spellStart"/>
      <w:r w:rsidR="00DE1243">
        <w:t>podlinkować</w:t>
      </w:r>
      <w:proofErr w:type="spellEnd"/>
      <w:r w:rsidR="00DE1243">
        <w:t xml:space="preserve"> arkusz stylów w nagłówku każdej ze stron.</w:t>
      </w:r>
    </w:p>
    <w:p w:rsidR="00DE1243" w:rsidRDefault="00DE1243" w:rsidP="008120A7">
      <w:pPr>
        <w:jc w:val="both"/>
      </w:pPr>
    </w:p>
    <w:p w:rsidR="00DE1243" w:rsidRDefault="00DE1243" w:rsidP="008120A7">
      <w:pPr>
        <w:jc w:val="both"/>
      </w:pPr>
      <w:r>
        <w:rPr>
          <w:noProof/>
          <w:lang w:eastAsia="pl-PL"/>
        </w:rPr>
        <w:drawing>
          <wp:inline distT="0" distB="0" distL="0" distR="0">
            <wp:extent cx="5753100" cy="2809875"/>
            <wp:effectExtent l="0" t="0" r="0"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rsidR="00DE1243" w:rsidRDefault="00DE1243" w:rsidP="00DE1243">
      <w:pPr>
        <w:jc w:val="center"/>
      </w:pPr>
      <w:r>
        <w:t>Rys 18 Widok na stronę tworzenia własnej konfiguracji.</w:t>
      </w:r>
    </w:p>
    <w:p w:rsidR="00AB7914" w:rsidRDefault="00AB7914" w:rsidP="00AB7914">
      <w:pPr>
        <w:pStyle w:val="Nagwek1"/>
      </w:pPr>
      <w:r>
        <w:t xml:space="preserve">Umieszczenie strony na Hostingu, obsługa </w:t>
      </w:r>
      <w:proofErr w:type="spellStart"/>
      <w:r>
        <w:t>GitHub</w:t>
      </w:r>
      <w:proofErr w:type="spellEnd"/>
    </w:p>
    <w:p w:rsidR="00AB7914" w:rsidRDefault="00AB7914" w:rsidP="00AB7914"/>
    <w:p w:rsidR="00AB7914" w:rsidRDefault="00AB7914" w:rsidP="00AB7914">
      <w:pPr>
        <w:jc w:val="both"/>
      </w:pPr>
      <w:r>
        <w:tab/>
        <w:t xml:space="preserve">Podczas realizacji projektu  strona była od samego początku umieszczona na www. Posłużył do tego darmowy hosting na </w:t>
      </w:r>
      <w:hyperlink r:id="rId32" w:history="1">
        <w:r w:rsidRPr="003238FC">
          <w:rPr>
            <w:rStyle w:val="Hipercze"/>
          </w:rPr>
          <w:t>www.prv.pl</w:t>
        </w:r>
      </w:hyperlink>
      <w:r>
        <w:t xml:space="preserve">, Korzystanie z darmowego hostingu to optymalne rozwiązanie do testowania oraz umieszczania stron internetowych z przewidywanym małym ruchem. Jedyną zauważalną uciążliwością dla użytkownika są wyświetlające się reklamy. </w:t>
      </w:r>
    </w:p>
    <w:p w:rsidR="00AB7914" w:rsidRDefault="00AB7914" w:rsidP="00AB7914">
      <w:pPr>
        <w:jc w:val="both"/>
      </w:pPr>
      <w:r>
        <w:rPr>
          <w:noProof/>
          <w:lang w:eastAsia="pl-PL"/>
        </w:rPr>
        <w:drawing>
          <wp:inline distT="0" distB="0" distL="0" distR="0">
            <wp:extent cx="5753100" cy="19050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24242"/>
                    <a:stretch/>
                  </pic:blipFill>
                  <pic:spPr bwMode="auto">
                    <a:xfrm>
                      <a:off x="0" y="0"/>
                      <a:ext cx="575310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AB7914" w:rsidRDefault="00AB7914" w:rsidP="00AB7914">
      <w:pPr>
        <w:jc w:val="center"/>
      </w:pPr>
      <w:r>
        <w:t>Rys19 Widok na panel administratora</w:t>
      </w:r>
    </w:p>
    <w:p w:rsidR="00AB7914" w:rsidRDefault="00AB7914" w:rsidP="006D27E9">
      <w:pPr>
        <w:spacing w:line="300" w:lineRule="auto"/>
        <w:ind w:firstLine="708"/>
        <w:jc w:val="both"/>
      </w:pPr>
      <w:r>
        <w:lastRenderedPageBreak/>
        <w:t xml:space="preserve">Po założeniu konta na </w:t>
      </w:r>
      <w:proofErr w:type="spellStart"/>
      <w:r>
        <w:t>Prv</w:t>
      </w:r>
      <w:proofErr w:type="spellEnd"/>
      <w:r>
        <w:t xml:space="preserve"> należy wybrać sobie domenę i zalogować się do panelu administratora na stronie. Można tam założyć bazę danych, pobrać dane do ftp oraz konfigurować ustawienia.</w:t>
      </w:r>
      <w:r w:rsidR="00A83AB3">
        <w:t xml:space="preserve"> </w:t>
      </w:r>
      <w:r w:rsidR="00FC1562">
        <w:t xml:space="preserve"> Dla zastosowań testowych lub stworzenia prostej własnej strony jest to dobre rozwiązanie ze względu na darmowe utrzymanie serwera i domeny oraz mnogość opcji konfiguracyjnych. </w:t>
      </w:r>
      <w:r w:rsidR="00A83AB3">
        <w:t xml:space="preserve">Do przesyłania plików na serwer został użyty program </w:t>
      </w:r>
      <w:proofErr w:type="spellStart"/>
      <w:r w:rsidR="00A83AB3">
        <w:t>FileZilla</w:t>
      </w:r>
      <w:proofErr w:type="spellEnd"/>
      <w:r>
        <w:t xml:space="preserve"> </w:t>
      </w:r>
      <w:r w:rsidR="00A83AB3">
        <w:t>który jest intuicyjny i łatwy w obsłudze.</w:t>
      </w:r>
    </w:p>
    <w:p w:rsidR="00FC1562" w:rsidRDefault="00FC1562" w:rsidP="006D27E9">
      <w:pPr>
        <w:spacing w:line="300" w:lineRule="auto"/>
        <w:ind w:firstLine="708"/>
        <w:jc w:val="both"/>
      </w:pPr>
    </w:p>
    <w:p w:rsidR="00A83AB3" w:rsidRDefault="00A83AB3" w:rsidP="006D27E9">
      <w:pPr>
        <w:pStyle w:val="Podtytu"/>
        <w:spacing w:line="300" w:lineRule="auto"/>
      </w:pPr>
      <w:proofErr w:type="spellStart"/>
      <w:r>
        <w:t>GitHub</w:t>
      </w:r>
      <w:proofErr w:type="spellEnd"/>
    </w:p>
    <w:p w:rsidR="007043C5" w:rsidRDefault="00A83AB3" w:rsidP="006D27E9">
      <w:pPr>
        <w:spacing w:line="300" w:lineRule="auto"/>
        <w:jc w:val="both"/>
      </w:pPr>
      <w:r>
        <w:tab/>
        <w:t xml:space="preserve">Do stworzenia repozytorium został wykorzystany </w:t>
      </w:r>
      <w:proofErr w:type="spellStart"/>
      <w:r>
        <w:t>GitHub</w:t>
      </w:r>
      <w:proofErr w:type="spellEnd"/>
      <w:r>
        <w:t>.</w:t>
      </w:r>
      <w:r w:rsidR="007043C5">
        <w:t xml:space="preserve"> Po stworzeniu konta na platformie i zalogowaniu się należy pobrać aplikację do łatwego </w:t>
      </w:r>
      <w:proofErr w:type="spellStart"/>
      <w:r w:rsidR="007043C5">
        <w:t>uploadowania</w:t>
      </w:r>
      <w:proofErr w:type="spellEnd"/>
      <w:r w:rsidR="007043C5">
        <w:t xml:space="preserve"> </w:t>
      </w:r>
      <w:proofErr w:type="spellStart"/>
      <w:r w:rsidR="007043C5">
        <w:t>commitów</w:t>
      </w:r>
      <w:proofErr w:type="spellEnd"/>
      <w:r w:rsidR="007043C5">
        <w:t>. Na początku przetestowany został Git Shell. Na tym etapie zostały przetestowane komendy związane z obsługą repozytorium.</w:t>
      </w:r>
    </w:p>
    <w:p w:rsidR="007043C5" w:rsidRDefault="007043C5" w:rsidP="007043C5">
      <w:pPr>
        <w:jc w:val="center"/>
      </w:pPr>
      <w:r>
        <w:rPr>
          <w:noProof/>
          <w:lang w:eastAsia="pl-PL"/>
        </w:rPr>
        <w:drawing>
          <wp:inline distT="0" distB="0" distL="0" distR="0">
            <wp:extent cx="5743680" cy="3105150"/>
            <wp:effectExtent l="0" t="0" r="9525" b="0"/>
            <wp:docPr id="23" name="Obraz 23" descr="C:\Users\admin\Desktop\Aplikacje internetowe\cz7_Hosting_Łukasz_Świstak\Aktualizacja Repozytor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Aplikacje internetowe\cz7_Hosting_Łukasz_Świstak\Aktualizacja Repozytoriu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1787" cy="3109533"/>
                    </a:xfrm>
                    <a:prstGeom prst="rect">
                      <a:avLst/>
                    </a:prstGeom>
                    <a:noFill/>
                    <a:ln>
                      <a:noFill/>
                    </a:ln>
                  </pic:spPr>
                </pic:pic>
              </a:graphicData>
            </a:graphic>
          </wp:inline>
        </w:drawing>
      </w:r>
    </w:p>
    <w:p w:rsidR="007043C5" w:rsidRDefault="007043C5" w:rsidP="007043C5">
      <w:pPr>
        <w:jc w:val="center"/>
      </w:pPr>
      <w:r>
        <w:t>Rys20 Widok na Git Shell</w:t>
      </w:r>
    </w:p>
    <w:p w:rsidR="007043C5" w:rsidRDefault="007043C5" w:rsidP="007043C5">
      <w:r>
        <w:tab/>
      </w:r>
    </w:p>
    <w:p w:rsidR="007043C5" w:rsidRDefault="007043C5" w:rsidP="006D27E9">
      <w:pPr>
        <w:spacing w:line="300" w:lineRule="auto"/>
        <w:jc w:val="both"/>
      </w:pPr>
      <w:r>
        <w:tab/>
        <w:t xml:space="preserve">Docelowo jednak wszystkie operacje związane z Tworzeniem i aktualizacją danych zostały wykonane przy użyciu dedykowanej aplikacji. Jest to intuicyjnie zbudowane narzędzie </w:t>
      </w:r>
      <w:r w:rsidR="00FC1562">
        <w:t xml:space="preserve">które pozwala na sprane zarządzanie danymi. Na komputerze użytkownika w wybranym folderze należy tworzyć kod, a następnie w kluczowych chwilach należy dodać </w:t>
      </w:r>
      <w:proofErr w:type="spellStart"/>
      <w:r w:rsidR="00FC1562">
        <w:t>commita</w:t>
      </w:r>
      <w:proofErr w:type="spellEnd"/>
      <w:r w:rsidR="00FC1562">
        <w:t xml:space="preserve"> a następnie zsynchronizować go z danymi umieszczonymi na serwerze. </w:t>
      </w:r>
      <w:proofErr w:type="spellStart"/>
      <w:r w:rsidR="00FC1562">
        <w:t>GitHub</w:t>
      </w:r>
      <w:proofErr w:type="spellEnd"/>
      <w:r w:rsidR="00FC1562">
        <w:t xml:space="preserve"> w wersji darmowej daje możliwość stworzenia tylko publicznego repozytorium do którego mają dostęp wszyscy użytkownicy Internetu. Prywatne repozytorium można założyć już za 7$ co wydaje się być dobrą ceną biorąc pod uwagę jakie możliwości daje pla</w:t>
      </w:r>
      <w:r w:rsidR="006D27E9">
        <w:t>t</w:t>
      </w:r>
      <w:r w:rsidR="00FC1562">
        <w:t>forma.</w:t>
      </w:r>
      <w:r w:rsidR="006D27E9">
        <w:t xml:space="preserve"> </w:t>
      </w:r>
    </w:p>
    <w:p w:rsidR="006D27E9" w:rsidRDefault="006D27E9" w:rsidP="006D27E9">
      <w:pPr>
        <w:spacing w:line="300" w:lineRule="auto"/>
        <w:ind w:firstLine="708"/>
        <w:jc w:val="both"/>
      </w:pPr>
      <w:r>
        <w:lastRenderedPageBreak/>
        <w:t xml:space="preserve">Poniższe okno aplikacji Git Hub w panelu po lewej stronie wyświetla listę aktualnych repozytoriów, pasek z czarnym tłem - drzewo projektu oraz poniżej wyświetlane są </w:t>
      </w:r>
      <w:proofErr w:type="spellStart"/>
      <w:r>
        <w:t>commity</w:t>
      </w:r>
      <w:proofErr w:type="spellEnd"/>
      <w:r>
        <w:t xml:space="preserve"> z </w:t>
      </w:r>
      <w:bookmarkStart w:id="0" w:name="_GoBack"/>
      <w:bookmarkEnd w:id="0"/>
      <w:r>
        <w:t>opisami oraz plikami zaktualizowanymi w danym kroku.</w:t>
      </w:r>
    </w:p>
    <w:p w:rsidR="00A83AB3" w:rsidRDefault="007043C5" w:rsidP="00A83AB3">
      <w:r>
        <w:br/>
      </w:r>
      <w:r>
        <w:rPr>
          <w:noProof/>
          <w:lang w:eastAsia="pl-PL"/>
        </w:rPr>
        <w:drawing>
          <wp:inline distT="0" distB="0" distL="0" distR="0">
            <wp:extent cx="5753100" cy="28194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rsidR="00A83AB3" w:rsidRDefault="00FC1562" w:rsidP="00FC1562">
      <w:pPr>
        <w:jc w:val="center"/>
      </w:pPr>
      <w:r>
        <w:t xml:space="preserve">Rys21 Widok na Aplikację </w:t>
      </w:r>
      <w:proofErr w:type="spellStart"/>
      <w:r>
        <w:t>GitHub</w:t>
      </w:r>
      <w:proofErr w:type="spellEnd"/>
    </w:p>
    <w:p w:rsidR="00A83AB3" w:rsidRDefault="00A83AB3" w:rsidP="00A83AB3">
      <w:pPr>
        <w:pStyle w:val="Nagwek1"/>
      </w:pPr>
      <w:r>
        <w:t>Podsumowanie</w:t>
      </w:r>
    </w:p>
    <w:p w:rsidR="00A83AB3" w:rsidRDefault="00A83AB3" w:rsidP="00A83AB3"/>
    <w:p w:rsidR="00A83AB3" w:rsidRPr="00A83AB3" w:rsidRDefault="00A83AB3" w:rsidP="00A83AB3">
      <w:pPr>
        <w:jc w:val="both"/>
      </w:pPr>
      <w:r>
        <w:tab/>
        <w:t xml:space="preserve">Cel założony przed rozpoczęciem projektu został osiągnięty: powstała działająca strona umieszczona na hostingu a także zapoznałem się z technologią </w:t>
      </w:r>
      <w:proofErr w:type="spellStart"/>
      <w:r>
        <w:t>Bootstrap</w:t>
      </w:r>
      <w:proofErr w:type="spellEnd"/>
      <w:r>
        <w:t xml:space="preserve"> oraz </w:t>
      </w:r>
      <w:proofErr w:type="spellStart"/>
      <w:r>
        <w:t>GitHubem</w:t>
      </w:r>
      <w:proofErr w:type="spellEnd"/>
      <w:r>
        <w:t>, który jest bardzo dobrym rozwiązaniem wspierającym realizowanie projektów, zarówno tych małych jak i projektów w których bierze udział kilku programistów.</w:t>
      </w:r>
    </w:p>
    <w:sectPr w:rsidR="00A83AB3" w:rsidRPr="00A83AB3">
      <w:headerReference w:type="default" r:id="rId36"/>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64E4" w:rsidRDefault="001364E4" w:rsidP="0009279B">
      <w:pPr>
        <w:spacing w:after="0" w:line="240" w:lineRule="auto"/>
      </w:pPr>
      <w:r>
        <w:separator/>
      </w:r>
    </w:p>
  </w:endnote>
  <w:endnote w:type="continuationSeparator" w:id="0">
    <w:p w:rsidR="001364E4" w:rsidRDefault="001364E4" w:rsidP="00092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10002FF" w:usb1="4000ACFF" w:usb2="00000009" w:usb3="00000000" w:csb0="0000019F" w:csb1="00000000"/>
  </w:font>
  <w:font w:name="Times New Roman">
    <w:panose1 w:val="02020603050405020304"/>
    <w:charset w:val="EE"/>
    <w:family w:val="roman"/>
    <w:pitch w:val="variable"/>
    <w:sig w:usb0="E0002AFF" w:usb1="C0007841"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EE"/>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8247571"/>
      <w:docPartObj>
        <w:docPartGallery w:val="Page Numbers (Bottom of Page)"/>
        <w:docPartUnique/>
      </w:docPartObj>
    </w:sdtPr>
    <w:sdtEndPr>
      <w:rPr>
        <w:color w:val="808080" w:themeColor="background1" w:themeShade="80"/>
        <w:spacing w:val="60"/>
      </w:rPr>
    </w:sdtEndPr>
    <w:sdtContent>
      <w:p w:rsidR="002E6F29" w:rsidRDefault="002E6F29">
        <w:pPr>
          <w:pStyle w:val="Stopka"/>
          <w:pBdr>
            <w:top w:val="single" w:sz="4" w:space="1" w:color="D9D9D9" w:themeColor="background1" w:themeShade="D9"/>
          </w:pBdr>
          <w:jc w:val="right"/>
        </w:pPr>
        <w:r>
          <w:fldChar w:fldCharType="begin"/>
        </w:r>
        <w:r>
          <w:instrText>PAGE   \* MERGEFORMAT</w:instrText>
        </w:r>
        <w:r>
          <w:fldChar w:fldCharType="separate"/>
        </w:r>
        <w:r w:rsidR="006D27E9">
          <w:rPr>
            <w:noProof/>
          </w:rPr>
          <w:t>18</w:t>
        </w:r>
        <w:r>
          <w:fldChar w:fldCharType="end"/>
        </w:r>
        <w:r>
          <w:t xml:space="preserve"> | </w:t>
        </w:r>
        <w:r>
          <w:rPr>
            <w:color w:val="808080" w:themeColor="background1" w:themeShade="80"/>
            <w:spacing w:val="60"/>
          </w:rPr>
          <w:t>Strona</w:t>
        </w:r>
      </w:p>
    </w:sdtContent>
  </w:sdt>
  <w:p w:rsidR="002E6F29" w:rsidRDefault="002E6F2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64E4" w:rsidRDefault="001364E4" w:rsidP="0009279B">
      <w:pPr>
        <w:spacing w:after="0" w:line="240" w:lineRule="auto"/>
      </w:pPr>
      <w:r>
        <w:separator/>
      </w:r>
    </w:p>
  </w:footnote>
  <w:footnote w:type="continuationSeparator" w:id="0">
    <w:p w:rsidR="001364E4" w:rsidRDefault="001364E4" w:rsidP="000927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C57" w:rsidRPr="000F2C57" w:rsidRDefault="00EC1DC4">
    <w:pPr>
      <w:pStyle w:val="Nagwek"/>
      <w:rPr>
        <w:sz w:val="14"/>
        <w:szCs w:val="14"/>
      </w:rPr>
    </w:pPr>
    <w:r>
      <w:rPr>
        <w:sz w:val="14"/>
        <w:szCs w:val="14"/>
      </w:rPr>
      <w:t xml:space="preserve">Łukasz Świstak  </w:t>
    </w:r>
    <w:r w:rsidR="0009279B">
      <w:rPr>
        <w:sz w:val="14"/>
        <w:szCs w:val="14"/>
      </w:rPr>
      <w:t xml:space="preserve">F1-CDU L7 </w:t>
    </w:r>
  </w:p>
  <w:p w:rsidR="000F2C57" w:rsidRDefault="001364E4">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6B56CD"/>
    <w:multiLevelType w:val="hybridMultilevel"/>
    <w:tmpl w:val="572457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A753D8D"/>
    <w:multiLevelType w:val="hybridMultilevel"/>
    <w:tmpl w:val="044C286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318B5D88"/>
    <w:multiLevelType w:val="hybridMultilevel"/>
    <w:tmpl w:val="018E1EE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49F5764A"/>
    <w:multiLevelType w:val="hybridMultilevel"/>
    <w:tmpl w:val="9FF040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5A790F57"/>
    <w:multiLevelType w:val="hybridMultilevel"/>
    <w:tmpl w:val="018E1E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6D96"/>
    <w:rsid w:val="00012CAB"/>
    <w:rsid w:val="00046D96"/>
    <w:rsid w:val="00072B4F"/>
    <w:rsid w:val="0007390C"/>
    <w:rsid w:val="0009279B"/>
    <w:rsid w:val="000A7999"/>
    <w:rsid w:val="001364E4"/>
    <w:rsid w:val="0020586D"/>
    <w:rsid w:val="00241D40"/>
    <w:rsid w:val="002B2C8C"/>
    <w:rsid w:val="002B5100"/>
    <w:rsid w:val="002E6F29"/>
    <w:rsid w:val="002F26C2"/>
    <w:rsid w:val="00313632"/>
    <w:rsid w:val="003B7559"/>
    <w:rsid w:val="003D1653"/>
    <w:rsid w:val="00407F2F"/>
    <w:rsid w:val="00492F00"/>
    <w:rsid w:val="005364F5"/>
    <w:rsid w:val="00574CFD"/>
    <w:rsid w:val="00576746"/>
    <w:rsid w:val="005B7C7D"/>
    <w:rsid w:val="005C15DE"/>
    <w:rsid w:val="005E34A6"/>
    <w:rsid w:val="006052CE"/>
    <w:rsid w:val="006D27E9"/>
    <w:rsid w:val="007043C5"/>
    <w:rsid w:val="00724A4E"/>
    <w:rsid w:val="00740313"/>
    <w:rsid w:val="0075763F"/>
    <w:rsid w:val="00760761"/>
    <w:rsid w:val="007E286A"/>
    <w:rsid w:val="007F4F26"/>
    <w:rsid w:val="00806BE5"/>
    <w:rsid w:val="0081199E"/>
    <w:rsid w:val="008120A7"/>
    <w:rsid w:val="0082650E"/>
    <w:rsid w:val="008C713E"/>
    <w:rsid w:val="008D56A9"/>
    <w:rsid w:val="009238DB"/>
    <w:rsid w:val="009F7633"/>
    <w:rsid w:val="00A01FA1"/>
    <w:rsid w:val="00A455E7"/>
    <w:rsid w:val="00A70AFD"/>
    <w:rsid w:val="00A83AB3"/>
    <w:rsid w:val="00AB7914"/>
    <w:rsid w:val="00AE61C6"/>
    <w:rsid w:val="00AF4F99"/>
    <w:rsid w:val="00AF590B"/>
    <w:rsid w:val="00D50385"/>
    <w:rsid w:val="00DA25B4"/>
    <w:rsid w:val="00DB7762"/>
    <w:rsid w:val="00DD171B"/>
    <w:rsid w:val="00DE1243"/>
    <w:rsid w:val="00E22995"/>
    <w:rsid w:val="00E517EE"/>
    <w:rsid w:val="00E601DE"/>
    <w:rsid w:val="00E66987"/>
    <w:rsid w:val="00E71CEF"/>
    <w:rsid w:val="00EC1DC4"/>
    <w:rsid w:val="00EC3811"/>
    <w:rsid w:val="00EC548E"/>
    <w:rsid w:val="00EC7E5B"/>
    <w:rsid w:val="00F4054B"/>
    <w:rsid w:val="00FC15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9279B"/>
  </w:style>
  <w:style w:type="paragraph" w:styleId="Nagwek1">
    <w:name w:val="heading 1"/>
    <w:basedOn w:val="Normalny"/>
    <w:next w:val="Normalny"/>
    <w:link w:val="Nagwek1Znak"/>
    <w:uiPriority w:val="9"/>
    <w:qFormat/>
    <w:rsid w:val="00EC1D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C548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046D9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46D96"/>
    <w:rPr>
      <w:rFonts w:ascii="Tahoma" w:hAnsi="Tahoma" w:cs="Tahoma"/>
      <w:sz w:val="16"/>
      <w:szCs w:val="16"/>
    </w:rPr>
  </w:style>
  <w:style w:type="paragraph" w:styleId="Nagwek">
    <w:name w:val="header"/>
    <w:basedOn w:val="Normalny"/>
    <w:link w:val="NagwekZnak"/>
    <w:uiPriority w:val="99"/>
    <w:unhideWhenUsed/>
    <w:rsid w:val="000927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9279B"/>
  </w:style>
  <w:style w:type="paragraph" w:styleId="Stopka">
    <w:name w:val="footer"/>
    <w:basedOn w:val="Normalny"/>
    <w:link w:val="StopkaZnak"/>
    <w:uiPriority w:val="99"/>
    <w:unhideWhenUsed/>
    <w:rsid w:val="000927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9279B"/>
  </w:style>
  <w:style w:type="character" w:customStyle="1" w:styleId="Nagwek1Znak">
    <w:name w:val="Nagłówek 1 Znak"/>
    <w:basedOn w:val="Domylnaczcionkaakapitu"/>
    <w:link w:val="Nagwek1"/>
    <w:uiPriority w:val="9"/>
    <w:rsid w:val="00EC1DC4"/>
    <w:rPr>
      <w:rFonts w:asciiTheme="majorHAnsi" w:eastAsiaTheme="majorEastAsia" w:hAnsiTheme="majorHAnsi" w:cstheme="majorBidi"/>
      <w:b/>
      <w:bCs/>
      <w:color w:val="365F91" w:themeColor="accent1" w:themeShade="BF"/>
      <w:sz w:val="28"/>
      <w:szCs w:val="28"/>
    </w:rPr>
  </w:style>
  <w:style w:type="paragraph" w:styleId="Akapitzlist">
    <w:name w:val="List Paragraph"/>
    <w:basedOn w:val="Normalny"/>
    <w:uiPriority w:val="34"/>
    <w:qFormat/>
    <w:rsid w:val="0007390C"/>
    <w:pPr>
      <w:ind w:left="720"/>
      <w:contextualSpacing/>
    </w:pPr>
  </w:style>
  <w:style w:type="character" w:customStyle="1" w:styleId="Nagwek2Znak">
    <w:name w:val="Nagłówek 2 Znak"/>
    <w:basedOn w:val="Domylnaczcionkaakapitu"/>
    <w:link w:val="Nagwek2"/>
    <w:uiPriority w:val="9"/>
    <w:rsid w:val="00EC548E"/>
    <w:rPr>
      <w:rFonts w:asciiTheme="majorHAnsi" w:eastAsiaTheme="majorEastAsia" w:hAnsiTheme="majorHAnsi" w:cstheme="majorBidi"/>
      <w:b/>
      <w:bCs/>
      <w:color w:val="4F81BD" w:themeColor="accent1"/>
      <w:sz w:val="26"/>
      <w:szCs w:val="26"/>
    </w:rPr>
  </w:style>
  <w:style w:type="character" w:styleId="Uwydatnienie">
    <w:name w:val="Emphasis"/>
    <w:basedOn w:val="Domylnaczcionkaakapitu"/>
    <w:uiPriority w:val="20"/>
    <w:qFormat/>
    <w:rsid w:val="00EC548E"/>
    <w:rPr>
      <w:i/>
      <w:iCs/>
    </w:rPr>
  </w:style>
  <w:style w:type="character" w:styleId="Wyrnieniedelikatne">
    <w:name w:val="Subtle Emphasis"/>
    <w:basedOn w:val="Domylnaczcionkaakapitu"/>
    <w:uiPriority w:val="19"/>
    <w:qFormat/>
    <w:rsid w:val="00EC548E"/>
    <w:rPr>
      <w:i/>
      <w:iCs/>
      <w:color w:val="808080" w:themeColor="text1" w:themeTint="7F"/>
    </w:rPr>
  </w:style>
  <w:style w:type="character" w:styleId="Pogrubienie">
    <w:name w:val="Strong"/>
    <w:basedOn w:val="Domylnaczcionkaakapitu"/>
    <w:uiPriority w:val="22"/>
    <w:qFormat/>
    <w:rsid w:val="00EC548E"/>
    <w:rPr>
      <w:b/>
      <w:bCs/>
    </w:rPr>
  </w:style>
  <w:style w:type="paragraph" w:styleId="Cytat">
    <w:name w:val="Quote"/>
    <w:basedOn w:val="Normalny"/>
    <w:next w:val="Normalny"/>
    <w:link w:val="CytatZnak"/>
    <w:uiPriority w:val="29"/>
    <w:qFormat/>
    <w:rsid w:val="00EC548E"/>
    <w:rPr>
      <w:i/>
      <w:iCs/>
      <w:color w:val="000000" w:themeColor="text1"/>
    </w:rPr>
  </w:style>
  <w:style w:type="character" w:customStyle="1" w:styleId="CytatZnak">
    <w:name w:val="Cytat Znak"/>
    <w:basedOn w:val="Domylnaczcionkaakapitu"/>
    <w:link w:val="Cytat"/>
    <w:uiPriority w:val="29"/>
    <w:rsid w:val="00EC548E"/>
    <w:rPr>
      <w:i/>
      <w:iCs/>
      <w:color w:val="000000" w:themeColor="text1"/>
    </w:rPr>
  </w:style>
  <w:style w:type="paragraph" w:styleId="Podtytu">
    <w:name w:val="Subtitle"/>
    <w:basedOn w:val="Normalny"/>
    <w:next w:val="Normalny"/>
    <w:link w:val="PodtytuZnak"/>
    <w:uiPriority w:val="11"/>
    <w:qFormat/>
    <w:rsid w:val="00EC548E"/>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EC548E"/>
    <w:rPr>
      <w:rFonts w:asciiTheme="majorHAnsi" w:eastAsiaTheme="majorEastAsia" w:hAnsiTheme="majorHAnsi" w:cstheme="majorBidi"/>
      <w:i/>
      <w:iCs/>
      <w:color w:val="4F81BD" w:themeColor="accent1"/>
      <w:spacing w:val="15"/>
      <w:szCs w:val="24"/>
    </w:rPr>
  </w:style>
  <w:style w:type="character" w:styleId="Hipercze">
    <w:name w:val="Hyperlink"/>
    <w:basedOn w:val="Domylnaczcionkaakapitu"/>
    <w:uiPriority w:val="99"/>
    <w:unhideWhenUsed/>
    <w:rsid w:val="00DD171B"/>
    <w:rPr>
      <w:color w:val="0000FF" w:themeColor="hyperlink"/>
      <w:u w:val="single"/>
    </w:rPr>
  </w:style>
  <w:style w:type="paragraph" w:styleId="Tekstprzypisukocowego">
    <w:name w:val="endnote text"/>
    <w:basedOn w:val="Normalny"/>
    <w:link w:val="TekstprzypisukocowegoZnak"/>
    <w:uiPriority w:val="99"/>
    <w:semiHidden/>
    <w:unhideWhenUsed/>
    <w:rsid w:val="00072B4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72B4F"/>
    <w:rPr>
      <w:sz w:val="20"/>
      <w:szCs w:val="20"/>
    </w:rPr>
  </w:style>
  <w:style w:type="character" w:styleId="Odwoanieprzypisukocowego">
    <w:name w:val="endnote reference"/>
    <w:basedOn w:val="Domylnaczcionkaakapitu"/>
    <w:uiPriority w:val="99"/>
    <w:semiHidden/>
    <w:unhideWhenUsed/>
    <w:rsid w:val="00072B4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9279B"/>
  </w:style>
  <w:style w:type="paragraph" w:styleId="Nagwek1">
    <w:name w:val="heading 1"/>
    <w:basedOn w:val="Normalny"/>
    <w:next w:val="Normalny"/>
    <w:link w:val="Nagwek1Znak"/>
    <w:uiPriority w:val="9"/>
    <w:qFormat/>
    <w:rsid w:val="00EC1D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C548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046D9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46D96"/>
    <w:rPr>
      <w:rFonts w:ascii="Tahoma" w:hAnsi="Tahoma" w:cs="Tahoma"/>
      <w:sz w:val="16"/>
      <w:szCs w:val="16"/>
    </w:rPr>
  </w:style>
  <w:style w:type="paragraph" w:styleId="Nagwek">
    <w:name w:val="header"/>
    <w:basedOn w:val="Normalny"/>
    <w:link w:val="NagwekZnak"/>
    <w:uiPriority w:val="99"/>
    <w:unhideWhenUsed/>
    <w:rsid w:val="000927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9279B"/>
  </w:style>
  <w:style w:type="paragraph" w:styleId="Stopka">
    <w:name w:val="footer"/>
    <w:basedOn w:val="Normalny"/>
    <w:link w:val="StopkaZnak"/>
    <w:uiPriority w:val="99"/>
    <w:unhideWhenUsed/>
    <w:rsid w:val="000927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9279B"/>
  </w:style>
  <w:style w:type="character" w:customStyle="1" w:styleId="Nagwek1Znak">
    <w:name w:val="Nagłówek 1 Znak"/>
    <w:basedOn w:val="Domylnaczcionkaakapitu"/>
    <w:link w:val="Nagwek1"/>
    <w:uiPriority w:val="9"/>
    <w:rsid w:val="00EC1DC4"/>
    <w:rPr>
      <w:rFonts w:asciiTheme="majorHAnsi" w:eastAsiaTheme="majorEastAsia" w:hAnsiTheme="majorHAnsi" w:cstheme="majorBidi"/>
      <w:b/>
      <w:bCs/>
      <w:color w:val="365F91" w:themeColor="accent1" w:themeShade="BF"/>
      <w:sz w:val="28"/>
      <w:szCs w:val="28"/>
    </w:rPr>
  </w:style>
  <w:style w:type="paragraph" w:styleId="Akapitzlist">
    <w:name w:val="List Paragraph"/>
    <w:basedOn w:val="Normalny"/>
    <w:uiPriority w:val="34"/>
    <w:qFormat/>
    <w:rsid w:val="0007390C"/>
    <w:pPr>
      <w:ind w:left="720"/>
      <w:contextualSpacing/>
    </w:pPr>
  </w:style>
  <w:style w:type="character" w:customStyle="1" w:styleId="Nagwek2Znak">
    <w:name w:val="Nagłówek 2 Znak"/>
    <w:basedOn w:val="Domylnaczcionkaakapitu"/>
    <w:link w:val="Nagwek2"/>
    <w:uiPriority w:val="9"/>
    <w:rsid w:val="00EC548E"/>
    <w:rPr>
      <w:rFonts w:asciiTheme="majorHAnsi" w:eastAsiaTheme="majorEastAsia" w:hAnsiTheme="majorHAnsi" w:cstheme="majorBidi"/>
      <w:b/>
      <w:bCs/>
      <w:color w:val="4F81BD" w:themeColor="accent1"/>
      <w:sz w:val="26"/>
      <w:szCs w:val="26"/>
    </w:rPr>
  </w:style>
  <w:style w:type="character" w:styleId="Uwydatnienie">
    <w:name w:val="Emphasis"/>
    <w:basedOn w:val="Domylnaczcionkaakapitu"/>
    <w:uiPriority w:val="20"/>
    <w:qFormat/>
    <w:rsid w:val="00EC548E"/>
    <w:rPr>
      <w:i/>
      <w:iCs/>
    </w:rPr>
  </w:style>
  <w:style w:type="character" w:styleId="Wyrnieniedelikatne">
    <w:name w:val="Subtle Emphasis"/>
    <w:basedOn w:val="Domylnaczcionkaakapitu"/>
    <w:uiPriority w:val="19"/>
    <w:qFormat/>
    <w:rsid w:val="00EC548E"/>
    <w:rPr>
      <w:i/>
      <w:iCs/>
      <w:color w:val="808080" w:themeColor="text1" w:themeTint="7F"/>
    </w:rPr>
  </w:style>
  <w:style w:type="character" w:styleId="Pogrubienie">
    <w:name w:val="Strong"/>
    <w:basedOn w:val="Domylnaczcionkaakapitu"/>
    <w:uiPriority w:val="22"/>
    <w:qFormat/>
    <w:rsid w:val="00EC548E"/>
    <w:rPr>
      <w:b/>
      <w:bCs/>
    </w:rPr>
  </w:style>
  <w:style w:type="paragraph" w:styleId="Cytat">
    <w:name w:val="Quote"/>
    <w:basedOn w:val="Normalny"/>
    <w:next w:val="Normalny"/>
    <w:link w:val="CytatZnak"/>
    <w:uiPriority w:val="29"/>
    <w:qFormat/>
    <w:rsid w:val="00EC548E"/>
    <w:rPr>
      <w:i/>
      <w:iCs/>
      <w:color w:val="000000" w:themeColor="text1"/>
    </w:rPr>
  </w:style>
  <w:style w:type="character" w:customStyle="1" w:styleId="CytatZnak">
    <w:name w:val="Cytat Znak"/>
    <w:basedOn w:val="Domylnaczcionkaakapitu"/>
    <w:link w:val="Cytat"/>
    <w:uiPriority w:val="29"/>
    <w:rsid w:val="00EC548E"/>
    <w:rPr>
      <w:i/>
      <w:iCs/>
      <w:color w:val="000000" w:themeColor="text1"/>
    </w:rPr>
  </w:style>
  <w:style w:type="paragraph" w:styleId="Podtytu">
    <w:name w:val="Subtitle"/>
    <w:basedOn w:val="Normalny"/>
    <w:next w:val="Normalny"/>
    <w:link w:val="PodtytuZnak"/>
    <w:uiPriority w:val="11"/>
    <w:qFormat/>
    <w:rsid w:val="00EC548E"/>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EC548E"/>
    <w:rPr>
      <w:rFonts w:asciiTheme="majorHAnsi" w:eastAsiaTheme="majorEastAsia" w:hAnsiTheme="majorHAnsi" w:cstheme="majorBidi"/>
      <w:i/>
      <w:iCs/>
      <w:color w:val="4F81BD" w:themeColor="accent1"/>
      <w:spacing w:val="15"/>
      <w:szCs w:val="24"/>
    </w:rPr>
  </w:style>
  <w:style w:type="character" w:styleId="Hipercze">
    <w:name w:val="Hyperlink"/>
    <w:basedOn w:val="Domylnaczcionkaakapitu"/>
    <w:uiPriority w:val="99"/>
    <w:unhideWhenUsed/>
    <w:rsid w:val="00DD171B"/>
    <w:rPr>
      <w:color w:val="0000FF" w:themeColor="hyperlink"/>
      <w:u w:val="single"/>
    </w:rPr>
  </w:style>
  <w:style w:type="paragraph" w:styleId="Tekstprzypisukocowego">
    <w:name w:val="endnote text"/>
    <w:basedOn w:val="Normalny"/>
    <w:link w:val="TekstprzypisukocowegoZnak"/>
    <w:uiPriority w:val="99"/>
    <w:semiHidden/>
    <w:unhideWhenUsed/>
    <w:rsid w:val="00072B4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72B4F"/>
    <w:rPr>
      <w:sz w:val="20"/>
      <w:szCs w:val="20"/>
    </w:rPr>
  </w:style>
  <w:style w:type="character" w:styleId="Odwoanieprzypisukocowego">
    <w:name w:val="endnote reference"/>
    <w:basedOn w:val="Domylnaczcionkaakapitu"/>
    <w:uiPriority w:val="99"/>
    <w:semiHidden/>
    <w:unhideWhenUsed/>
    <w:rsid w:val="00072B4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www.w3schools.com/bootstrap/" TargetMode="External"/><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www.prv.pl"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www.webusability.pl" TargetMode="External"/><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getbootstrap.com/customize/" TargetMode="External"/><Relationship Id="rId35" Type="http://schemas.openxmlformats.org/officeDocument/2006/relationships/image" Target="media/image2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4D8271-2AB1-4161-8B1C-F97139E14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18</Pages>
  <Words>2820</Words>
  <Characters>16921</Characters>
  <Application>Microsoft Office Word</Application>
  <DocSecurity>0</DocSecurity>
  <Lines>141</Lines>
  <Paragraphs>39</Paragraphs>
  <ScaleCrop>false</ScaleCrop>
  <HeadingPairs>
    <vt:vector size="2" baseType="variant">
      <vt:variant>
        <vt:lpstr>Tytuł</vt:lpstr>
      </vt:variant>
      <vt:variant>
        <vt:i4>1</vt:i4>
      </vt:variant>
    </vt:vector>
  </HeadingPairs>
  <TitlesOfParts>
    <vt:vector size="1" baseType="lpstr">
      <vt:lpstr/>
    </vt:vector>
  </TitlesOfParts>
  <Company>Sil-art Rycho444</Company>
  <LinksUpToDate>false</LinksUpToDate>
  <CharactersWithSpaces>19702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Kowalski Ryszard</dc:creator>
  <cp:lastModifiedBy>Kowalski Ryszard</cp:lastModifiedBy>
  <cp:revision>23</cp:revision>
  <dcterms:created xsi:type="dcterms:W3CDTF">2015-10-14T09:12:00Z</dcterms:created>
  <dcterms:modified xsi:type="dcterms:W3CDTF">2015-11-13T16:41:00Z</dcterms:modified>
</cp:coreProperties>
</file>